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tbl>
      <w:tblPr>
        <w:tblW w:w="9994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460"/>
        <w:gridCol w:w="521"/>
        <w:gridCol w:w="419"/>
        <w:gridCol w:w="459"/>
        <w:gridCol w:w="561"/>
        <w:gridCol w:w="5738"/>
      </w:tblGrid>
      <w:tr w:rsidR="000C7D8F" w:rsidRPr="00093E10" w14:paraId="6DE0E6CA" w14:textId="77777777" w:rsidTr="009A3D04">
        <w:trPr>
          <w:trHeight w:val="80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50B58" w14:textId="4860A1B1" w:rsidR="000C7D8F" w:rsidRPr="00093E10" w:rsidRDefault="000C7D8F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 w:rsidR="00675533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0C7D8F" w:rsidRPr="00093E10" w14:paraId="07B9D72C" w14:textId="77777777" w:rsidTr="009A3D04">
        <w:trPr>
          <w:trHeight w:val="248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2B995" w14:textId="77777777" w:rsidR="000C7D8F" w:rsidRPr="009A3D04" w:rsidRDefault="005228B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4B96800A" w14:textId="7BFC22FC" w:rsidR="005228B0" w:rsidRPr="009A3D04" w:rsidRDefault="00051CE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</w:t>
            </w:r>
            <w:r w:rsidR="005228B0"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 FAKÜLTESİ</w:t>
            </w:r>
          </w:p>
          <w:p w14:paraId="67BAE396" w14:textId="77777777" w:rsidR="005228B0" w:rsidRPr="00093E10" w:rsidRDefault="005228B0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0C7D8F" w:rsidRPr="00093E10" w14:paraId="29B7460C" w14:textId="77777777" w:rsidTr="009A3D04">
        <w:trPr>
          <w:trHeight w:val="248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0791D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4E55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11C5F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4E57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C33AC" w14:textId="77777777" w:rsidR="000C7D8F" w:rsidRPr="00093E10" w:rsidRDefault="000C7D8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7D8F" w:rsidRPr="00093E10" w14:paraId="2C43E261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7CC" w14:textId="0869B7B3" w:rsidR="000C7D8F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ED5A2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</w:t>
            </w:r>
          </w:p>
          <w:p w14:paraId="60FC27BD" w14:textId="106618C7" w:rsidR="00051CEC" w:rsidRDefault="00051CEC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0A661F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09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</w:t>
            </w:r>
            <w:r w:rsidR="000A661F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67553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202</w:t>
            </w:r>
            <w:r w:rsidR="001F283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6</w:t>
            </w:r>
          </w:p>
          <w:p w14:paraId="615D4B36" w14:textId="0E056FFE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</w:t>
            </w:r>
            <w:r w:rsidR="000A661F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11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.00</w:t>
            </w:r>
          </w:p>
          <w:p w14:paraId="531B4B6E" w14:textId="1A115F7F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</w:t>
            </w:r>
            <w:r w:rsidR="006742B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4D0F9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Hemşrielik Fakültesi, No:418</w:t>
            </w:r>
          </w:p>
          <w:p w14:paraId="59299B9E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7CB1E428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CE0D" w14:textId="681893CE" w:rsidR="005228B0" w:rsidRPr="009A3D04" w:rsidRDefault="005228B0" w:rsidP="009A3D04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69D4029F" w14:textId="7F10B3D0" w:rsidR="002E4A44" w:rsidRPr="00C95F7B" w:rsidRDefault="000A661F" w:rsidP="002E4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Dönem Sonu Dosyaları Hk.</w:t>
            </w:r>
          </w:p>
          <w:p w14:paraId="31984BE6" w14:textId="33ADBD0D" w:rsidR="002E4A44" w:rsidRDefault="00BD3E66" w:rsidP="004D0F9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BD3E66">
              <w:rPr>
                <w:rFonts w:ascii="Georgia" w:eastAsia="Times New Roman" w:hAnsi="Georgia" w:cs="Times New Roman"/>
                <w:sz w:val="20"/>
                <w:szCs w:val="20"/>
              </w:rPr>
              <w:t xml:space="preserve">2025–2026 Eğitim-Öğretim Yılı Bahar Dönemi </w:t>
            </w:r>
            <w:r w:rsidR="00970A53">
              <w:rPr>
                <w:rFonts w:ascii="Georgia" w:eastAsia="Times New Roman" w:hAnsi="Georgia" w:cs="Times New Roman"/>
                <w:sz w:val="20"/>
                <w:szCs w:val="20"/>
              </w:rPr>
              <w:t>Mesleki</w:t>
            </w:r>
            <w:r w:rsidRPr="00BD3E66">
              <w:rPr>
                <w:rFonts w:ascii="Georgia" w:eastAsia="Times New Roman" w:hAnsi="Georgia" w:cs="Times New Roman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 w:cs="Times New Roman"/>
                <w:sz w:val="20"/>
                <w:szCs w:val="20"/>
              </w:rPr>
              <w:t>U</w:t>
            </w:r>
            <w:r w:rsidRPr="00BD3E66">
              <w:rPr>
                <w:rFonts w:ascii="Georgia" w:eastAsia="Times New Roman" w:hAnsi="Georgia" w:cs="Times New Roman"/>
                <w:sz w:val="20"/>
                <w:szCs w:val="20"/>
              </w:rPr>
              <w:t xml:space="preserve">ygulamaları </w:t>
            </w:r>
            <w:r w:rsidR="00AF0A58">
              <w:rPr>
                <w:rFonts w:ascii="Georgia" w:eastAsia="Times New Roman" w:hAnsi="Georgia" w:cs="Times New Roman"/>
                <w:sz w:val="20"/>
                <w:szCs w:val="20"/>
              </w:rPr>
              <w:t>Hk.</w:t>
            </w:r>
          </w:p>
          <w:p w14:paraId="4BB5134A" w14:textId="0A645BA7" w:rsidR="002E4A44" w:rsidRPr="00C95F7B" w:rsidRDefault="00BD3E66" w:rsidP="004D0F9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 xml:space="preserve">Hemşirelik Beceri Lab. </w:t>
            </w:r>
            <w:r w:rsidR="008B0E7A">
              <w:rPr>
                <w:rFonts w:ascii="Georgia" w:eastAsia="Times New Roman" w:hAnsi="Georgia" w:cs="Times New Roman"/>
                <w:sz w:val="20"/>
                <w:szCs w:val="20"/>
              </w:rPr>
              <w:t>Hk.</w:t>
            </w:r>
          </w:p>
        </w:tc>
      </w:tr>
      <w:tr w:rsidR="005228B0" w:rsidRPr="00093E10" w14:paraId="1B6A2BFB" w14:textId="77777777" w:rsidTr="009A3D04">
        <w:trPr>
          <w:trHeight w:val="248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AD069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733C82FC" w14:textId="77777777" w:rsidTr="009A3D04">
        <w:trPr>
          <w:trHeight w:val="22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BD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5228B0" w:rsidRPr="00093E10" w14:paraId="1A786A16" w14:textId="77777777" w:rsidTr="009A3D04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9E9BE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902F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C317E5" w14:textId="2F11CEBD" w:rsidR="005228B0" w:rsidRPr="00093E10" w:rsidRDefault="00BB14E6" w:rsidP="00BB14E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D024F2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</w:t>
            </w:r>
            <w:r w:rsidR="006538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Candan ÖZTÜRK    </w:t>
            </w:r>
          </w:p>
        </w:tc>
      </w:tr>
      <w:tr w:rsidR="005228B0" w:rsidRPr="00093E10" w14:paraId="174D2699" w14:textId="77777777" w:rsidTr="009A3D04">
        <w:trPr>
          <w:trHeight w:val="336"/>
        </w:trPr>
        <w:tc>
          <w:tcPr>
            <w:tcW w:w="22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88A82D2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67F1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A53E21" w14:textId="55F2CA42" w:rsidR="005228B0" w:rsidRPr="00093E10" w:rsidRDefault="00C302E7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Dilek SARPKAYA GÜDER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</w:t>
            </w:r>
            <w:r w:rsidR="006538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Samineh ESMAİLZADEH              </w:t>
            </w:r>
          </w:p>
        </w:tc>
      </w:tr>
      <w:tr w:rsidR="005228B0" w:rsidRPr="00093E10" w14:paraId="565AFCDD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CE6E5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AA56A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58AFBF" w14:textId="71D7D2F2" w:rsidR="005228B0" w:rsidRPr="00093E10" w:rsidRDefault="00172E7A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</w:t>
            </w:r>
            <w:r w:rsidR="009D45D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</w:t>
            </w:r>
            <w:r w:rsidR="006538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      </w:t>
            </w:r>
          </w:p>
        </w:tc>
      </w:tr>
      <w:tr w:rsidR="005228B0" w:rsidRPr="00093E10" w14:paraId="08082969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3994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2CD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338F2A" w14:textId="32FB682A" w:rsidR="005228B0" w:rsidRPr="00093E10" w:rsidRDefault="009A0D30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Dilay NECİPOĞLU                 </w:t>
            </w:r>
            <w:r w:rsidR="006538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Özlem AKALPLER                   </w:t>
            </w:r>
          </w:p>
        </w:tc>
      </w:tr>
      <w:tr w:rsidR="005228B0" w:rsidRPr="00093E10" w14:paraId="53646058" w14:textId="77777777" w:rsidTr="009A3D04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294AE1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A7A40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A09AED" w14:textId="60CCFC64" w:rsidR="005228B0" w:rsidRPr="00093E10" w:rsidRDefault="00F1446A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Dr. Ganna POLA </w:t>
            </w:r>
          </w:p>
        </w:tc>
      </w:tr>
      <w:tr w:rsidR="005228B0" w:rsidRPr="00093E10" w14:paraId="64023882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2B3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5228B0" w:rsidRPr="00093E10" w14:paraId="5816089E" w14:textId="77777777" w:rsidTr="009A3D04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3EBA41" w14:textId="788F21AF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2016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E7C8FA" w14:textId="4B9F19F9" w:rsidR="005228B0" w:rsidRPr="00093E10" w:rsidRDefault="0065380B" w:rsidP="009D258A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</w:t>
            </w:r>
            <w:r w:rsidR="0014109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-</w:t>
            </w:r>
            <w:r w:rsidR="003A3CF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(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İdari</w:t>
            </w:r>
            <w:r w:rsidR="003A3CF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İzin Nedeniyle)                         </w:t>
            </w:r>
          </w:p>
        </w:tc>
      </w:tr>
      <w:tr w:rsidR="005228B0" w:rsidRPr="00093E10" w14:paraId="6E76EC95" w14:textId="77777777" w:rsidTr="009A3D04">
        <w:trPr>
          <w:trHeight w:val="336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84C499" w14:textId="122D7C7E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4FFCCA52" w14:textId="77777777" w:rsidTr="009A3D04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0983" w14:textId="77777777" w:rsidR="005228B0" w:rsidRPr="00675533" w:rsidRDefault="005228B0" w:rsidP="008F5341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0" w:name="_Hlk133319090"/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5228B0" w:rsidRPr="00093E10" w14:paraId="5F2DE957" w14:textId="77777777" w:rsidTr="009A3D04">
        <w:trPr>
          <w:trHeight w:val="692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EA6AA0" w14:textId="40594A9F" w:rsidR="000A661F" w:rsidRDefault="0057103D" w:rsidP="00AA6A6F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</w:t>
            </w:r>
            <w:r w:rsidR="001F283A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="00466C9E">
              <w:rPr>
                <w:rFonts w:ascii="Georgia" w:hAnsi="Georgia"/>
                <w:b/>
                <w:sz w:val="20"/>
                <w:szCs w:val="20"/>
              </w:rPr>
              <w:t>9</w:t>
            </w:r>
            <w:r w:rsidR="001F283A">
              <w:rPr>
                <w:rFonts w:ascii="Georgia" w:hAnsi="Georgia"/>
                <w:b/>
                <w:sz w:val="20"/>
                <w:szCs w:val="20"/>
              </w:rPr>
              <w:t xml:space="preserve">: </w:t>
            </w:r>
            <w:r w:rsidR="000A661F" w:rsidRPr="000A661F">
              <w:rPr>
                <w:rFonts w:ascii="Georgia" w:hAnsi="Georgia"/>
                <w:sz w:val="20"/>
                <w:szCs w:val="20"/>
              </w:rPr>
              <w:t>Yükseköğretim Kurulu (YÖK) tarafından gerçekleştirilecek denetimler kapsamında, iletilmesi gereken dönem sonu dosyaları ve karar defterlerinin kontrol edilerek hazır hale getirilmesine oy birliği ile karar verilmiştir.</w:t>
            </w:r>
          </w:p>
          <w:p w14:paraId="239E087C" w14:textId="721BBAAC" w:rsidR="004825AC" w:rsidRPr="004825AC" w:rsidRDefault="001F283A" w:rsidP="004825AC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1F283A">
              <w:rPr>
                <w:rFonts w:ascii="Georgia" w:hAnsi="Georgia"/>
                <w:b/>
                <w:sz w:val="20"/>
                <w:szCs w:val="20"/>
              </w:rPr>
              <w:t xml:space="preserve">Karar </w:t>
            </w:r>
            <w:r w:rsidR="00466C9E">
              <w:rPr>
                <w:rFonts w:ascii="Georgia" w:hAnsi="Georgia"/>
                <w:b/>
                <w:sz w:val="20"/>
                <w:szCs w:val="20"/>
              </w:rPr>
              <w:t>10</w:t>
            </w:r>
            <w:r w:rsidRPr="001F283A">
              <w:rPr>
                <w:rFonts w:ascii="Georgia" w:hAnsi="Georgia"/>
                <w:b/>
                <w:sz w:val="20"/>
                <w:szCs w:val="20"/>
              </w:rPr>
              <w:t>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="004825AC" w:rsidRPr="004825AC">
              <w:rPr>
                <w:rFonts w:ascii="Georgia" w:hAnsi="Georgia"/>
                <w:sz w:val="20"/>
                <w:szCs w:val="20"/>
              </w:rPr>
              <w:t xml:space="preserve">2025–2026 Eğitim-Öğretim Yılı Bahar Dönemi </w:t>
            </w:r>
            <w:r w:rsidR="00970A53">
              <w:rPr>
                <w:rFonts w:ascii="Georgia" w:hAnsi="Georgia"/>
                <w:sz w:val="20"/>
                <w:szCs w:val="20"/>
              </w:rPr>
              <w:t xml:space="preserve">mesleki </w:t>
            </w:r>
            <w:r w:rsidR="004825AC" w:rsidRPr="004825AC">
              <w:rPr>
                <w:rFonts w:ascii="Georgia" w:hAnsi="Georgia"/>
                <w:sz w:val="20"/>
                <w:szCs w:val="20"/>
              </w:rPr>
              <w:t>uygulamaları kapsamında;</w:t>
            </w:r>
          </w:p>
          <w:p w14:paraId="392C882F" w14:textId="0BE14DBB" w:rsidR="004825AC" w:rsidRPr="004825AC" w:rsidRDefault="004825AC" w:rsidP="004825AC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4825AC">
              <w:rPr>
                <w:rFonts w:ascii="Georgia" w:hAnsi="Georgia"/>
                <w:sz w:val="20"/>
                <w:szCs w:val="20"/>
              </w:rPr>
              <w:t>Klinik, saha ve vaka rotasyon çizelgelerinin Anabilim Dalları tarafından en geç 13 Şubat 2026 Cuma günü saat 12.00’ye kadar Dekanlığa iletilmesine,</w:t>
            </w:r>
          </w:p>
          <w:p w14:paraId="1F8CC212" w14:textId="5D6FB9AD" w:rsidR="004825AC" w:rsidRDefault="004825AC" w:rsidP="004825AC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4825AC">
              <w:rPr>
                <w:rFonts w:ascii="Georgia" w:hAnsi="Georgia"/>
                <w:sz w:val="20"/>
                <w:szCs w:val="20"/>
              </w:rPr>
              <w:t>Yeniboğaziçi Hastanesine 2. ve 3. sınıf öğrencilerinin görevlendirilmesine,</w:t>
            </w:r>
          </w:p>
          <w:p w14:paraId="3DCC8A3A" w14:textId="06D26BFB" w:rsidR="00970A53" w:rsidRDefault="00970A53" w:rsidP="004825AC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970A53">
              <w:rPr>
                <w:rFonts w:ascii="Georgia" w:hAnsi="Georgia"/>
                <w:sz w:val="20"/>
                <w:szCs w:val="20"/>
              </w:rPr>
              <w:t>Hemşirelik Beceri Laboratuvar</w:t>
            </w:r>
            <w:r>
              <w:rPr>
                <w:rFonts w:ascii="Georgia" w:hAnsi="Georgia"/>
                <w:sz w:val="20"/>
                <w:szCs w:val="20"/>
              </w:rPr>
              <w:t>ları</w:t>
            </w:r>
            <w:r w:rsidRPr="00970A53">
              <w:rPr>
                <w:rFonts w:ascii="Georgia" w:hAnsi="Georgia"/>
                <w:sz w:val="20"/>
                <w:szCs w:val="20"/>
              </w:rPr>
              <w:t>nın Salı ve Perşembe günlerinde Sağlık Bilimleri Fakültesi ve Diş Hekimliği Fakültesi tarafından kullanılmasının uygun olduğuna</w:t>
            </w:r>
            <w:r>
              <w:rPr>
                <w:rFonts w:ascii="Georgia" w:hAnsi="Georgia"/>
                <w:sz w:val="20"/>
                <w:szCs w:val="20"/>
              </w:rPr>
              <w:t>,</w:t>
            </w:r>
          </w:p>
          <w:p w14:paraId="063D9A21" w14:textId="081F8F63" w:rsidR="001F283A" w:rsidRPr="004825AC" w:rsidRDefault="004825AC" w:rsidP="004825AC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4825AC">
              <w:rPr>
                <w:rFonts w:ascii="Georgia" w:hAnsi="Georgia"/>
                <w:sz w:val="20"/>
                <w:szCs w:val="20"/>
              </w:rPr>
              <w:t xml:space="preserve">Rotasyon birimlerine verilecek öğrenci sayılarının ve sorumluların </w:t>
            </w:r>
            <w:r w:rsidR="008B109B">
              <w:rPr>
                <w:rFonts w:ascii="Georgia" w:hAnsi="Georgia"/>
                <w:sz w:val="20"/>
                <w:szCs w:val="20"/>
              </w:rPr>
              <w:t>planlanması</w:t>
            </w:r>
            <w:r w:rsidRPr="004825AC">
              <w:rPr>
                <w:rFonts w:ascii="Georgia" w:hAnsi="Georgia"/>
                <w:sz w:val="20"/>
                <w:szCs w:val="20"/>
              </w:rPr>
              <w:t xml:space="preserve"> hususunda </w:t>
            </w:r>
            <w:r w:rsidR="0065380B" w:rsidRPr="004825AC">
              <w:rPr>
                <w:rFonts w:ascii="Georgia" w:hAnsi="Georgia"/>
                <w:sz w:val="20"/>
                <w:szCs w:val="20"/>
              </w:rPr>
              <w:t>Öğr. Gör. İrem Özdemir</w:t>
            </w:r>
            <w:r w:rsidR="0065380B">
              <w:rPr>
                <w:rFonts w:ascii="Georgia" w:hAnsi="Georgia"/>
                <w:sz w:val="20"/>
                <w:szCs w:val="20"/>
              </w:rPr>
              <w:t xml:space="preserve"> ve</w:t>
            </w:r>
            <w:r w:rsidR="0065380B" w:rsidRPr="004825AC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4825AC">
              <w:rPr>
                <w:rFonts w:ascii="Georgia" w:hAnsi="Georgia"/>
                <w:sz w:val="20"/>
                <w:szCs w:val="20"/>
              </w:rPr>
              <w:t>Arş. Gör. Emin Efe Aksoy</w:t>
            </w:r>
            <w:r w:rsidR="0065380B">
              <w:rPr>
                <w:rFonts w:ascii="Georgia" w:hAnsi="Georgia"/>
                <w:sz w:val="20"/>
                <w:szCs w:val="20"/>
              </w:rPr>
              <w:t>’un</w:t>
            </w:r>
            <w:r w:rsidRPr="004825AC">
              <w:rPr>
                <w:rFonts w:ascii="Georgia" w:hAnsi="Georgia"/>
                <w:sz w:val="20"/>
                <w:szCs w:val="20"/>
              </w:rPr>
              <w:t xml:space="preserve"> görevli olmasına oy birliği ile karar verilmiştir.</w:t>
            </w:r>
          </w:p>
          <w:p w14:paraId="1E0FCCBB" w14:textId="58BB5D9C" w:rsidR="00970A53" w:rsidRPr="00970A53" w:rsidRDefault="00466C9E" w:rsidP="00466C9E">
            <w:pPr>
              <w:spacing w:after="0" w:line="360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466C9E">
              <w:rPr>
                <w:rFonts w:ascii="Georgia" w:hAnsi="Georgia"/>
                <w:b/>
                <w:bCs/>
                <w:sz w:val="20"/>
                <w:szCs w:val="20"/>
              </w:rPr>
              <w:t>Karar 11: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r w:rsidR="00215E57" w:rsidRPr="00215E57">
              <w:rPr>
                <w:rFonts w:ascii="Georgia" w:hAnsi="Georgia"/>
                <w:sz w:val="20"/>
                <w:szCs w:val="20"/>
              </w:rPr>
              <w:t>Hemşirelik Beceri Laboratuvarları kapsamında ihtiyaç duyulan sarf ve demirbaş malzemelerin, Anabilim Dalları tarafından Dekanlığa yazılı olarak bildirilmesine oy birliği ile karar verilmiştir.</w:t>
            </w:r>
          </w:p>
        </w:tc>
      </w:tr>
      <w:tr w:rsidR="00BB14E6" w:rsidRPr="00093E10" w14:paraId="35624BBE" w14:textId="77777777" w:rsidTr="0057103D">
        <w:trPr>
          <w:trHeight w:val="7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53"/>
            </w:tblGrid>
            <w:tr w:rsidR="008534C2" w:rsidRPr="00093E10" w14:paraId="2D2073A8" w14:textId="77777777" w:rsidTr="008534C2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1D92FA50" w14:textId="77777777" w:rsidR="009D45D3" w:rsidRPr="005E48D6" w:rsidRDefault="009D45D3" w:rsidP="009D45D3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E48D6"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  <w:t>Üyeler ve İmzalar</w:t>
                  </w:r>
                </w:p>
                <w:tbl>
                  <w:tblPr>
                    <w:tblW w:w="970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08"/>
                  </w:tblGrid>
                  <w:tr w:rsidR="009D45D3" w:rsidRPr="00093E10" w14:paraId="3BD1090E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2BB058E" w14:textId="11407214" w:rsidR="009D45D3" w:rsidRPr="00093E10" w:rsidRDefault="009D45D3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Ümran DAL YILMAZ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 w:rsidR="009A3D0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    </w:t>
                        </w:r>
                        <w:r w:rsidR="00215E57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Candan ÖZTÜRK</w:t>
                        </w:r>
                        <w:r w:rsidR="005A3686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</w:t>
                        </w:r>
                      </w:p>
                    </w:tc>
                  </w:tr>
                  <w:tr w:rsidR="009D45D3" w:rsidRPr="00093E10" w14:paraId="27414870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D552A36" w14:textId="3213BD05" w:rsidR="009D45D3" w:rsidRPr="00093E10" w:rsidRDefault="00215E57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 w:rsidRPr="00215E57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Dilek SARPKAYA GÜDER 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</w:t>
                        </w:r>
                        <w:r w:rsidR="00690B2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Ezgi BAĞRIAÇIK                                                           </w:t>
                        </w:r>
                      </w:p>
                    </w:tc>
                  </w:tr>
                  <w:tr w:rsidR="009D45D3" w:rsidRPr="00093E10" w14:paraId="15522620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E84BCF8" w14:textId="5595C24A" w:rsidR="009D45D3" w:rsidRDefault="00690B2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Samineh ESMAİLZADEH                                           </w:t>
                        </w:r>
                        <w:r w:rsidR="009A3D04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Yrd. Doç. Dr. Özdem NURLUÖZ                                                </w:t>
                        </w:r>
                      </w:p>
                    </w:tc>
                  </w:tr>
                  <w:tr w:rsidR="009D45D3" w:rsidRPr="00093E10" w14:paraId="494EF389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B8D5DAA" w14:textId="6F2CC8B4" w:rsidR="009D45D3" w:rsidRPr="00093E10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Dilay NECİPOĞLU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</w:t>
                        </w:r>
                        <w:r w:rsidR="005A3686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Yrd. Doç. Dr. Özlem AKALPLER                                                </w:t>
                        </w:r>
                      </w:p>
                    </w:tc>
                  </w:tr>
                  <w:tr w:rsidR="009D45D3" w:rsidRPr="00093E10" w14:paraId="117B49EC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E1B21F" w14:textId="33236029" w:rsidR="009D45D3" w:rsidRDefault="009A3D04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Dr. Ganna POLA</w:t>
                        </w:r>
                      </w:p>
                    </w:tc>
                  </w:tr>
                  <w:tr w:rsidR="009D45D3" w:rsidRPr="00093E10" w14:paraId="55C21045" w14:textId="77777777" w:rsidTr="009A3D04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CFA38C" w14:textId="3C98131D" w:rsidR="009D45D3" w:rsidRDefault="009D45D3" w:rsidP="009D45D3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7F38479E" w14:textId="7F8E56BD" w:rsidR="008534C2" w:rsidRPr="00172E7A" w:rsidRDefault="008534C2" w:rsidP="00172E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84F4DA4" w14:textId="0454E598" w:rsidR="00BB14E6" w:rsidRDefault="00BB14E6" w:rsidP="00675533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bookmarkEnd w:id="0"/>
    </w:tbl>
    <w:p w14:paraId="51606E71" w14:textId="77777777" w:rsidR="00675533" w:rsidRDefault="00675533" w:rsidP="009A3D04"/>
    <w:sectPr w:rsidR="00675533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913EE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25A32"/>
    <w:multiLevelType w:val="hybridMultilevel"/>
    <w:tmpl w:val="00C872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85F18"/>
    <w:multiLevelType w:val="hybridMultilevel"/>
    <w:tmpl w:val="842E5090"/>
    <w:lvl w:ilvl="0" w:tplc="047C61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720640">
    <w:abstractNumId w:val="4"/>
  </w:num>
  <w:num w:numId="2" w16cid:durableId="992484058">
    <w:abstractNumId w:val="5"/>
  </w:num>
  <w:num w:numId="3" w16cid:durableId="1864586642">
    <w:abstractNumId w:val="3"/>
  </w:num>
  <w:num w:numId="4" w16cid:durableId="1062408846">
    <w:abstractNumId w:val="6"/>
  </w:num>
  <w:num w:numId="5" w16cid:durableId="1748723645">
    <w:abstractNumId w:val="0"/>
  </w:num>
  <w:num w:numId="6" w16cid:durableId="1615210435">
    <w:abstractNumId w:val="1"/>
  </w:num>
  <w:num w:numId="7" w16cid:durableId="14529443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5837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27F58"/>
    <w:rsid w:val="00051CEC"/>
    <w:rsid w:val="00090659"/>
    <w:rsid w:val="00094A86"/>
    <w:rsid w:val="000A661F"/>
    <w:rsid w:val="000C7D8F"/>
    <w:rsid w:val="000F3B47"/>
    <w:rsid w:val="00140C3B"/>
    <w:rsid w:val="00141097"/>
    <w:rsid w:val="00144DB9"/>
    <w:rsid w:val="00152F2E"/>
    <w:rsid w:val="00172E7A"/>
    <w:rsid w:val="001A14EE"/>
    <w:rsid w:val="001B6A74"/>
    <w:rsid w:val="001C0555"/>
    <w:rsid w:val="001C5ACE"/>
    <w:rsid w:val="001D60E4"/>
    <w:rsid w:val="001E3A0E"/>
    <w:rsid w:val="001F283A"/>
    <w:rsid w:val="001F422E"/>
    <w:rsid w:val="001F4481"/>
    <w:rsid w:val="00215E57"/>
    <w:rsid w:val="00255B4E"/>
    <w:rsid w:val="00276694"/>
    <w:rsid w:val="002942FC"/>
    <w:rsid w:val="002956FE"/>
    <w:rsid w:val="002E4A44"/>
    <w:rsid w:val="003364B9"/>
    <w:rsid w:val="003705BD"/>
    <w:rsid w:val="003815D1"/>
    <w:rsid w:val="003916B9"/>
    <w:rsid w:val="003942FF"/>
    <w:rsid w:val="003A3CFC"/>
    <w:rsid w:val="003B4B68"/>
    <w:rsid w:val="003D237C"/>
    <w:rsid w:val="003D7BBB"/>
    <w:rsid w:val="00466C9E"/>
    <w:rsid w:val="004825AC"/>
    <w:rsid w:val="004A4B73"/>
    <w:rsid w:val="004D0F95"/>
    <w:rsid w:val="004E7EDB"/>
    <w:rsid w:val="00500B1F"/>
    <w:rsid w:val="005027EC"/>
    <w:rsid w:val="005160DC"/>
    <w:rsid w:val="005228B0"/>
    <w:rsid w:val="00533747"/>
    <w:rsid w:val="0057103D"/>
    <w:rsid w:val="00575494"/>
    <w:rsid w:val="005A3686"/>
    <w:rsid w:val="005A50F9"/>
    <w:rsid w:val="005B5326"/>
    <w:rsid w:val="005D6F65"/>
    <w:rsid w:val="00605BE9"/>
    <w:rsid w:val="00610A67"/>
    <w:rsid w:val="006152ED"/>
    <w:rsid w:val="00650D5C"/>
    <w:rsid w:val="0065380B"/>
    <w:rsid w:val="006742B9"/>
    <w:rsid w:val="00675533"/>
    <w:rsid w:val="00690B24"/>
    <w:rsid w:val="006B6F88"/>
    <w:rsid w:val="006C7DF5"/>
    <w:rsid w:val="006F7221"/>
    <w:rsid w:val="00702F15"/>
    <w:rsid w:val="007100FD"/>
    <w:rsid w:val="00712397"/>
    <w:rsid w:val="007337EB"/>
    <w:rsid w:val="00752875"/>
    <w:rsid w:val="0075481C"/>
    <w:rsid w:val="007B0D09"/>
    <w:rsid w:val="00805697"/>
    <w:rsid w:val="00811DF0"/>
    <w:rsid w:val="0083430B"/>
    <w:rsid w:val="008534C2"/>
    <w:rsid w:val="00854DFD"/>
    <w:rsid w:val="008910C5"/>
    <w:rsid w:val="008B0E7A"/>
    <w:rsid w:val="008B109B"/>
    <w:rsid w:val="008B3894"/>
    <w:rsid w:val="008D605E"/>
    <w:rsid w:val="008F5341"/>
    <w:rsid w:val="008F5FB2"/>
    <w:rsid w:val="00902AB6"/>
    <w:rsid w:val="009438F1"/>
    <w:rsid w:val="00970A53"/>
    <w:rsid w:val="009A0D30"/>
    <w:rsid w:val="009A3D04"/>
    <w:rsid w:val="009A440C"/>
    <w:rsid w:val="009D258A"/>
    <w:rsid w:val="009D45D3"/>
    <w:rsid w:val="009E291D"/>
    <w:rsid w:val="009E7347"/>
    <w:rsid w:val="00A0413F"/>
    <w:rsid w:val="00A22C3E"/>
    <w:rsid w:val="00A24F57"/>
    <w:rsid w:val="00A755AB"/>
    <w:rsid w:val="00A93518"/>
    <w:rsid w:val="00AA6A6F"/>
    <w:rsid w:val="00AC7B02"/>
    <w:rsid w:val="00AF0A58"/>
    <w:rsid w:val="00B05FEC"/>
    <w:rsid w:val="00B63CF9"/>
    <w:rsid w:val="00B71CD1"/>
    <w:rsid w:val="00B76D7C"/>
    <w:rsid w:val="00B922F8"/>
    <w:rsid w:val="00BB14E6"/>
    <w:rsid w:val="00BD3E66"/>
    <w:rsid w:val="00BE2798"/>
    <w:rsid w:val="00C0424C"/>
    <w:rsid w:val="00C115AD"/>
    <w:rsid w:val="00C255E6"/>
    <w:rsid w:val="00C30243"/>
    <w:rsid w:val="00C302E7"/>
    <w:rsid w:val="00C3343B"/>
    <w:rsid w:val="00C33CD2"/>
    <w:rsid w:val="00C343D7"/>
    <w:rsid w:val="00C45FF3"/>
    <w:rsid w:val="00C63A86"/>
    <w:rsid w:val="00C847E4"/>
    <w:rsid w:val="00C95F7B"/>
    <w:rsid w:val="00CE04E4"/>
    <w:rsid w:val="00D024F2"/>
    <w:rsid w:val="00D11AFA"/>
    <w:rsid w:val="00D200EB"/>
    <w:rsid w:val="00D2453B"/>
    <w:rsid w:val="00D26763"/>
    <w:rsid w:val="00D56211"/>
    <w:rsid w:val="00D742EA"/>
    <w:rsid w:val="00DA464C"/>
    <w:rsid w:val="00DB4471"/>
    <w:rsid w:val="00DC05B8"/>
    <w:rsid w:val="00DE2141"/>
    <w:rsid w:val="00E00B8F"/>
    <w:rsid w:val="00E5081E"/>
    <w:rsid w:val="00E82547"/>
    <w:rsid w:val="00E85448"/>
    <w:rsid w:val="00ED5A2C"/>
    <w:rsid w:val="00F10892"/>
    <w:rsid w:val="00F1228C"/>
    <w:rsid w:val="00F1446A"/>
    <w:rsid w:val="00F177A5"/>
    <w:rsid w:val="00F54D92"/>
    <w:rsid w:val="00FD6A07"/>
    <w:rsid w:val="00FD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EF9C7584-FF29-4E2E-8AAC-284B7F80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4D0F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D0F95"/>
    <w:rPr>
      <w:b/>
      <w:bCs/>
    </w:rPr>
  </w:style>
  <w:style w:type="character" w:styleId="Emphasis">
    <w:name w:val="Emphasis"/>
    <w:basedOn w:val="DefaultParagraphFont"/>
    <w:uiPriority w:val="20"/>
    <w:qFormat/>
    <w:rsid w:val="004D0F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666D-B738-42C0-9F22-99A4A986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6</cp:revision>
  <cp:lastPrinted>2026-02-24T11:53:00Z</cp:lastPrinted>
  <dcterms:created xsi:type="dcterms:W3CDTF">2026-02-24T11:45:00Z</dcterms:created>
  <dcterms:modified xsi:type="dcterms:W3CDTF">2026-03-10T06:04:00Z</dcterms:modified>
</cp:coreProperties>
</file>