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AE" w:rsidRPr="005C089B" w:rsidRDefault="005A6EAE" w:rsidP="008E2914">
      <w:pPr>
        <w:spacing w:line="276" w:lineRule="auto"/>
        <w:jc w:val="both"/>
        <w:rPr>
          <w:rFonts w:ascii="Times New Roman" w:hAnsi="Times New Roman" w:cs="Times New Roman"/>
          <w:sz w:val="24"/>
          <w:szCs w:val="24"/>
        </w:rPr>
      </w:pPr>
    </w:p>
    <w:p w:rsidR="005A6EAE" w:rsidRPr="005C089B" w:rsidRDefault="005A6EAE" w:rsidP="008E2914">
      <w:pPr>
        <w:spacing w:line="276" w:lineRule="auto"/>
        <w:jc w:val="both"/>
        <w:rPr>
          <w:rFonts w:ascii="Times New Roman" w:hAnsi="Times New Roman" w:cs="Times New Roman"/>
          <w:b/>
          <w:bCs/>
          <w:sz w:val="24"/>
          <w:szCs w:val="24"/>
        </w:rPr>
      </w:pPr>
      <w:r w:rsidRPr="005C089B">
        <w:rPr>
          <w:rFonts w:ascii="Times New Roman" w:hAnsi="Times New Roman" w:cs="Times New Roman"/>
          <w:b/>
          <w:bCs/>
          <w:sz w:val="24"/>
          <w:szCs w:val="24"/>
        </w:rPr>
        <w:t>ACADEMIC CURRICULUM VITAE</w:t>
      </w:r>
    </w:p>
    <w:p w:rsidR="005A6EAE" w:rsidRPr="005C089B" w:rsidRDefault="005A6EAE" w:rsidP="008E2914">
      <w:pPr>
        <w:spacing w:line="276" w:lineRule="auto"/>
        <w:jc w:val="both"/>
        <w:rPr>
          <w:rFonts w:ascii="Times New Roman" w:hAnsi="Times New Roman" w:cs="Times New Roman"/>
          <w:sz w:val="24"/>
          <w:szCs w:val="24"/>
        </w:rPr>
      </w:pPr>
    </w:p>
    <w:p w:rsidR="005A6EAE" w:rsidRPr="005C089B" w:rsidRDefault="005A6EAE" w:rsidP="008E2914">
      <w:pPr>
        <w:spacing w:line="276" w:lineRule="auto"/>
        <w:jc w:val="both"/>
        <w:rPr>
          <w:rFonts w:ascii="Times New Roman" w:hAnsi="Times New Roman" w:cs="Times New Roman"/>
          <w:sz w:val="24"/>
          <w:szCs w:val="24"/>
        </w:rPr>
      </w:pPr>
      <w:r w:rsidRPr="005C089B">
        <w:rPr>
          <w:rFonts w:ascii="Times New Roman" w:hAnsi="Times New Roman" w:cs="Times New Roman"/>
          <w:b/>
          <w:sz w:val="24"/>
          <w:szCs w:val="24"/>
        </w:rPr>
        <w:t>1.</w:t>
      </w:r>
      <w:r w:rsidRPr="005C089B">
        <w:rPr>
          <w:rFonts w:ascii="Times New Roman" w:hAnsi="Times New Roman" w:cs="Times New Roman"/>
          <w:sz w:val="24"/>
          <w:szCs w:val="24"/>
        </w:rPr>
        <w:t xml:space="preserve"> </w:t>
      </w:r>
      <w:r w:rsidRPr="005C089B">
        <w:rPr>
          <w:rFonts w:ascii="Times New Roman" w:hAnsi="Times New Roman" w:cs="Times New Roman"/>
          <w:b/>
          <w:bCs/>
          <w:sz w:val="24"/>
          <w:szCs w:val="24"/>
        </w:rPr>
        <w:t>Name and</w:t>
      </w:r>
      <w:r w:rsidR="00C242E0" w:rsidRPr="005C089B">
        <w:rPr>
          <w:rFonts w:ascii="Times New Roman" w:hAnsi="Times New Roman" w:cs="Times New Roman"/>
          <w:b/>
          <w:bCs/>
          <w:sz w:val="24"/>
          <w:szCs w:val="24"/>
        </w:rPr>
        <w:t xml:space="preserve"> </w:t>
      </w:r>
      <w:r w:rsidRPr="005C089B">
        <w:rPr>
          <w:rFonts w:ascii="Times New Roman" w:hAnsi="Times New Roman" w:cs="Times New Roman"/>
          <w:b/>
          <w:bCs/>
          <w:sz w:val="24"/>
          <w:szCs w:val="24"/>
        </w:rPr>
        <w:t>Surname</w:t>
      </w:r>
      <w:r w:rsidRPr="005C089B">
        <w:rPr>
          <w:rFonts w:ascii="Times New Roman" w:hAnsi="Times New Roman" w:cs="Times New Roman"/>
          <w:sz w:val="24"/>
          <w:szCs w:val="24"/>
        </w:rPr>
        <w:t xml:space="preserve">: </w:t>
      </w:r>
      <w:r w:rsidR="00C242E0" w:rsidRPr="005C089B">
        <w:rPr>
          <w:rFonts w:ascii="Times New Roman" w:hAnsi="Times New Roman" w:cs="Times New Roman"/>
          <w:sz w:val="24"/>
          <w:szCs w:val="24"/>
        </w:rPr>
        <w:t>Deniz TALAZ</w:t>
      </w:r>
    </w:p>
    <w:p w:rsidR="005A6EAE" w:rsidRPr="005C089B" w:rsidRDefault="005A6EAE" w:rsidP="008E2914">
      <w:pPr>
        <w:spacing w:line="276" w:lineRule="auto"/>
        <w:jc w:val="both"/>
        <w:rPr>
          <w:rFonts w:ascii="Times New Roman" w:hAnsi="Times New Roman" w:cs="Times New Roman"/>
          <w:sz w:val="24"/>
          <w:szCs w:val="24"/>
        </w:rPr>
      </w:pPr>
      <w:r w:rsidRPr="005C089B">
        <w:rPr>
          <w:rFonts w:ascii="Times New Roman" w:hAnsi="Times New Roman" w:cs="Times New Roman"/>
          <w:b/>
          <w:sz w:val="24"/>
          <w:szCs w:val="24"/>
        </w:rPr>
        <w:t xml:space="preserve">2. </w:t>
      </w:r>
      <w:r w:rsidRPr="005C089B">
        <w:rPr>
          <w:rFonts w:ascii="Times New Roman" w:hAnsi="Times New Roman" w:cs="Times New Roman"/>
          <w:b/>
          <w:bCs/>
          <w:sz w:val="24"/>
          <w:szCs w:val="24"/>
        </w:rPr>
        <w:t>Title:</w:t>
      </w:r>
      <w:r w:rsidR="00C242E0" w:rsidRPr="005C089B">
        <w:rPr>
          <w:rFonts w:ascii="Times New Roman" w:hAnsi="Times New Roman" w:cs="Times New Roman"/>
          <w:b/>
          <w:bCs/>
          <w:sz w:val="24"/>
          <w:szCs w:val="24"/>
        </w:rPr>
        <w:t xml:space="preserve"> </w:t>
      </w:r>
      <w:r w:rsidR="00C835F2" w:rsidRPr="005C089B">
        <w:rPr>
          <w:rFonts w:ascii="Times New Roman" w:hAnsi="Times New Roman" w:cs="Times New Roman"/>
          <w:sz w:val="24"/>
          <w:szCs w:val="24"/>
        </w:rPr>
        <w:t>Doctor</w:t>
      </w:r>
      <w:r w:rsidR="00C242E0" w:rsidRPr="005C089B">
        <w:rPr>
          <w:rFonts w:ascii="Times New Roman" w:hAnsi="Times New Roman" w:cs="Times New Roman"/>
          <w:sz w:val="24"/>
          <w:szCs w:val="24"/>
        </w:rPr>
        <w:t xml:space="preserve"> </w:t>
      </w:r>
      <w:r w:rsidR="00C835F2" w:rsidRPr="005C089B">
        <w:rPr>
          <w:rFonts w:ascii="Times New Roman" w:hAnsi="Times New Roman" w:cs="Times New Roman"/>
          <w:sz w:val="24"/>
          <w:szCs w:val="24"/>
        </w:rPr>
        <w:t>Lecturer</w:t>
      </w:r>
    </w:p>
    <w:p w:rsidR="005A6EAE" w:rsidRPr="005C089B" w:rsidRDefault="005A6EAE" w:rsidP="008E2914">
      <w:pPr>
        <w:spacing w:line="276" w:lineRule="auto"/>
        <w:jc w:val="both"/>
        <w:rPr>
          <w:rFonts w:ascii="Times New Roman" w:hAnsi="Times New Roman" w:cs="Times New Roman"/>
          <w:sz w:val="24"/>
          <w:szCs w:val="24"/>
        </w:rPr>
      </w:pPr>
      <w:r w:rsidRPr="005C089B">
        <w:rPr>
          <w:rFonts w:ascii="Times New Roman" w:hAnsi="Times New Roman" w:cs="Times New Roman"/>
          <w:b/>
          <w:sz w:val="24"/>
          <w:szCs w:val="24"/>
        </w:rPr>
        <w:t>3.</w:t>
      </w:r>
      <w:r w:rsidRPr="005C089B">
        <w:rPr>
          <w:rFonts w:ascii="Times New Roman" w:hAnsi="Times New Roman" w:cs="Times New Roman"/>
          <w:sz w:val="24"/>
          <w:szCs w:val="24"/>
        </w:rPr>
        <w:t xml:space="preserve"> </w:t>
      </w:r>
      <w:r w:rsidRPr="005C089B">
        <w:rPr>
          <w:rFonts w:ascii="Times New Roman" w:hAnsi="Times New Roman" w:cs="Times New Roman"/>
          <w:b/>
          <w:bCs/>
          <w:sz w:val="24"/>
          <w:szCs w:val="24"/>
        </w:rPr>
        <w:t>Education Level:</w:t>
      </w:r>
      <w:r w:rsidR="00C242E0" w:rsidRPr="005C089B">
        <w:rPr>
          <w:rFonts w:ascii="Times New Roman" w:hAnsi="Times New Roman" w:cs="Times New Roman"/>
          <w:b/>
          <w:bCs/>
          <w:sz w:val="24"/>
          <w:szCs w:val="24"/>
        </w:rPr>
        <w:t xml:space="preserve"> </w:t>
      </w:r>
      <w:r w:rsidRPr="005C089B">
        <w:rPr>
          <w:rFonts w:ascii="Times New Roman" w:hAnsi="Times New Roman" w:cs="Times New Roman"/>
          <w:sz w:val="24"/>
          <w:szCs w:val="24"/>
        </w:rPr>
        <w:t>Doctorate</w:t>
      </w:r>
    </w:p>
    <w:p w:rsidR="00EF7ED8" w:rsidRPr="005C089B" w:rsidRDefault="00EF7ED8" w:rsidP="008E2914">
      <w:pPr>
        <w:spacing w:line="276" w:lineRule="auto"/>
        <w:jc w:val="both"/>
        <w:rPr>
          <w:rFonts w:ascii="Times New Roman" w:hAnsi="Times New Roman" w:cs="Times New Roman"/>
          <w:sz w:val="24"/>
          <w:szCs w:val="24"/>
        </w:rPr>
      </w:pPr>
    </w:p>
    <w:tbl>
      <w:tblPr>
        <w:tblStyle w:val="TableNormal1"/>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77"/>
        <w:gridCol w:w="2610"/>
        <w:gridCol w:w="3878"/>
        <w:gridCol w:w="899"/>
      </w:tblGrid>
      <w:tr w:rsidR="005A6EAE" w:rsidRPr="005C089B" w:rsidTr="00415F5D">
        <w:trPr>
          <w:trHeight w:val="404"/>
        </w:trPr>
        <w:tc>
          <w:tcPr>
            <w:tcW w:w="2177" w:type="dxa"/>
            <w:tcBorders>
              <w:bottom w:val="double" w:sz="2" w:space="0" w:color="000000"/>
            </w:tcBorders>
          </w:tcPr>
          <w:p w:rsidR="005A6EAE" w:rsidRPr="005C089B" w:rsidRDefault="005A6EAE" w:rsidP="008E2914">
            <w:pPr>
              <w:pStyle w:val="TableParagraph"/>
              <w:spacing w:before="1" w:line="276" w:lineRule="auto"/>
              <w:ind w:right="734"/>
              <w:jc w:val="both"/>
              <w:rPr>
                <w:rFonts w:ascii="Times New Roman" w:hAnsi="Times New Roman" w:cs="Times New Roman"/>
                <w:b/>
                <w:sz w:val="24"/>
                <w:szCs w:val="24"/>
              </w:rPr>
            </w:pPr>
            <w:r w:rsidRPr="005C089B">
              <w:rPr>
                <w:rFonts w:ascii="Times New Roman" w:hAnsi="Times New Roman" w:cs="Times New Roman"/>
                <w:b/>
                <w:sz w:val="24"/>
                <w:szCs w:val="24"/>
              </w:rPr>
              <w:t>Derece</w:t>
            </w:r>
          </w:p>
        </w:tc>
        <w:tc>
          <w:tcPr>
            <w:tcW w:w="2610" w:type="dxa"/>
            <w:tcBorders>
              <w:bottom w:val="double" w:sz="2" w:space="0" w:color="000000"/>
              <w:right w:val="single" w:sz="4" w:space="0" w:color="000000"/>
            </w:tcBorders>
          </w:tcPr>
          <w:p w:rsidR="005A6EAE" w:rsidRPr="005C089B" w:rsidRDefault="005A6EAE" w:rsidP="008E2914">
            <w:pPr>
              <w:pStyle w:val="TableParagraph"/>
              <w:spacing w:before="1" w:line="276" w:lineRule="auto"/>
              <w:ind w:left="568"/>
              <w:jc w:val="both"/>
              <w:rPr>
                <w:rFonts w:ascii="Times New Roman" w:hAnsi="Times New Roman" w:cs="Times New Roman"/>
                <w:b/>
                <w:sz w:val="24"/>
                <w:szCs w:val="24"/>
              </w:rPr>
            </w:pPr>
            <w:r w:rsidRPr="005C089B">
              <w:rPr>
                <w:rFonts w:ascii="Times New Roman" w:hAnsi="Times New Roman" w:cs="Times New Roman"/>
                <w:b/>
                <w:sz w:val="24"/>
                <w:szCs w:val="24"/>
              </w:rPr>
              <w:t>Bölüm/Program</w:t>
            </w:r>
          </w:p>
        </w:tc>
        <w:tc>
          <w:tcPr>
            <w:tcW w:w="3878" w:type="dxa"/>
            <w:tcBorders>
              <w:left w:val="single" w:sz="4" w:space="0" w:color="000000"/>
              <w:bottom w:val="double" w:sz="2" w:space="0" w:color="000000"/>
              <w:right w:val="single" w:sz="4" w:space="0" w:color="000000"/>
            </w:tcBorders>
          </w:tcPr>
          <w:p w:rsidR="005A6EAE" w:rsidRPr="005C089B" w:rsidRDefault="005A6EAE" w:rsidP="008E2914">
            <w:pPr>
              <w:pStyle w:val="TableParagraph"/>
              <w:spacing w:before="1" w:line="276" w:lineRule="auto"/>
              <w:ind w:right="1436"/>
              <w:jc w:val="both"/>
              <w:rPr>
                <w:rFonts w:ascii="Times New Roman" w:hAnsi="Times New Roman" w:cs="Times New Roman"/>
                <w:b/>
                <w:sz w:val="24"/>
                <w:szCs w:val="24"/>
              </w:rPr>
            </w:pPr>
            <w:r w:rsidRPr="005C089B">
              <w:rPr>
                <w:rFonts w:ascii="Times New Roman" w:hAnsi="Times New Roman" w:cs="Times New Roman"/>
                <w:b/>
                <w:sz w:val="24"/>
                <w:szCs w:val="24"/>
              </w:rPr>
              <w:t>Üniversite</w:t>
            </w:r>
          </w:p>
        </w:tc>
        <w:tc>
          <w:tcPr>
            <w:tcW w:w="899" w:type="dxa"/>
            <w:tcBorders>
              <w:left w:val="single" w:sz="4" w:space="0" w:color="000000"/>
              <w:bottom w:val="double" w:sz="2" w:space="0" w:color="000000"/>
            </w:tcBorders>
          </w:tcPr>
          <w:p w:rsidR="005A6EAE" w:rsidRPr="005C089B" w:rsidRDefault="005A6EAE" w:rsidP="008E2914">
            <w:pPr>
              <w:pStyle w:val="TableParagraph"/>
              <w:spacing w:before="1" w:line="276" w:lineRule="auto"/>
              <w:ind w:left="204" w:right="194"/>
              <w:jc w:val="both"/>
              <w:rPr>
                <w:rFonts w:ascii="Times New Roman" w:hAnsi="Times New Roman" w:cs="Times New Roman"/>
                <w:b/>
                <w:sz w:val="24"/>
                <w:szCs w:val="24"/>
              </w:rPr>
            </w:pPr>
            <w:r w:rsidRPr="005C089B">
              <w:rPr>
                <w:rFonts w:ascii="Times New Roman" w:hAnsi="Times New Roman" w:cs="Times New Roman"/>
                <w:b/>
                <w:sz w:val="24"/>
                <w:szCs w:val="24"/>
              </w:rPr>
              <w:t>Yıl</w:t>
            </w:r>
          </w:p>
        </w:tc>
      </w:tr>
      <w:tr w:rsidR="00C242E0" w:rsidRPr="005C089B" w:rsidTr="00415F5D">
        <w:trPr>
          <w:trHeight w:val="402"/>
        </w:trPr>
        <w:tc>
          <w:tcPr>
            <w:tcW w:w="2177" w:type="dxa"/>
            <w:tcBorders>
              <w:top w:val="double" w:sz="2" w:space="0" w:color="000000"/>
              <w:bottom w:val="single" w:sz="4" w:space="0" w:color="000000"/>
              <w:right w:val="single" w:sz="4" w:space="0" w:color="000000"/>
            </w:tcBorders>
          </w:tcPr>
          <w:p w:rsidR="00C242E0" w:rsidRPr="005C089B" w:rsidRDefault="00C242E0" w:rsidP="00DE4A4F">
            <w:pPr>
              <w:pStyle w:val="TableParagraph"/>
              <w:spacing w:line="276" w:lineRule="auto"/>
              <w:rPr>
                <w:rFonts w:ascii="Times New Roman" w:hAnsi="Times New Roman" w:cs="Times New Roman"/>
                <w:sz w:val="24"/>
                <w:szCs w:val="24"/>
              </w:rPr>
            </w:pPr>
            <w:r w:rsidRPr="005C089B">
              <w:rPr>
                <w:rFonts w:ascii="Times New Roman" w:hAnsi="Times New Roman" w:cs="Times New Roman"/>
                <w:sz w:val="24"/>
                <w:szCs w:val="24"/>
              </w:rPr>
              <w:t>Licence</w:t>
            </w:r>
          </w:p>
        </w:tc>
        <w:tc>
          <w:tcPr>
            <w:tcW w:w="2610" w:type="dxa"/>
            <w:tcBorders>
              <w:top w:val="double" w:sz="2" w:space="0" w:color="000000"/>
              <w:left w:val="single" w:sz="4" w:space="0" w:color="000000"/>
              <w:bottom w:val="single" w:sz="4" w:space="0" w:color="000000"/>
              <w:right w:val="single" w:sz="4" w:space="0" w:color="000000"/>
            </w:tcBorders>
          </w:tcPr>
          <w:p w:rsidR="00C242E0" w:rsidRPr="005C089B" w:rsidRDefault="00C242E0" w:rsidP="00DE4A4F">
            <w:pPr>
              <w:pStyle w:val="TableParagraph"/>
              <w:spacing w:line="276" w:lineRule="auto"/>
              <w:rPr>
                <w:rFonts w:ascii="Times New Roman" w:hAnsi="Times New Roman" w:cs="Times New Roman"/>
                <w:sz w:val="24"/>
                <w:szCs w:val="24"/>
              </w:rPr>
            </w:pPr>
            <w:r w:rsidRPr="005C089B">
              <w:rPr>
                <w:rFonts w:ascii="Times New Roman" w:hAnsi="Times New Roman" w:cs="Times New Roman"/>
                <w:sz w:val="24"/>
                <w:szCs w:val="24"/>
              </w:rPr>
              <w:t>Nursing</w:t>
            </w:r>
          </w:p>
        </w:tc>
        <w:tc>
          <w:tcPr>
            <w:tcW w:w="3878" w:type="dxa"/>
            <w:tcBorders>
              <w:top w:val="double" w:sz="2" w:space="0" w:color="000000"/>
              <w:left w:val="single" w:sz="4" w:space="0" w:color="000000"/>
              <w:bottom w:val="single" w:sz="4" w:space="0" w:color="000000"/>
              <w:right w:val="single" w:sz="4" w:space="0" w:color="000000"/>
            </w:tcBorders>
          </w:tcPr>
          <w:p w:rsidR="00C242E0" w:rsidRPr="005C089B" w:rsidRDefault="00C242E0" w:rsidP="00DE4A4F">
            <w:pPr>
              <w:rPr>
                <w:rFonts w:ascii="Times New Roman" w:hAnsi="Times New Roman" w:cs="Times New Roman"/>
                <w:sz w:val="24"/>
                <w:szCs w:val="24"/>
              </w:rPr>
            </w:pPr>
            <w:r w:rsidRPr="005C089B">
              <w:rPr>
                <w:rFonts w:ascii="Times New Roman" w:hAnsi="Times New Roman" w:cs="Times New Roman"/>
                <w:sz w:val="24"/>
                <w:szCs w:val="24"/>
              </w:rPr>
              <w:t xml:space="preserve">Celal Bayar University Manisa </w:t>
            </w:r>
          </w:p>
        </w:tc>
        <w:tc>
          <w:tcPr>
            <w:tcW w:w="899" w:type="dxa"/>
            <w:tcBorders>
              <w:top w:val="double" w:sz="2" w:space="0" w:color="000000"/>
              <w:left w:val="single" w:sz="4" w:space="0" w:color="000000"/>
              <w:bottom w:val="single" w:sz="4" w:space="0" w:color="000000"/>
            </w:tcBorders>
          </w:tcPr>
          <w:p w:rsidR="00C242E0" w:rsidRPr="005C089B" w:rsidRDefault="00C242E0" w:rsidP="00DE4A4F">
            <w:pPr>
              <w:snapToGrid w:val="0"/>
              <w:rPr>
                <w:rFonts w:ascii="Times New Roman" w:hAnsi="Times New Roman" w:cs="Times New Roman"/>
                <w:sz w:val="24"/>
                <w:szCs w:val="24"/>
              </w:rPr>
            </w:pPr>
            <w:r w:rsidRPr="005C089B">
              <w:rPr>
                <w:rFonts w:ascii="Times New Roman" w:eastAsia="Arial Unicode MS" w:hAnsi="Times New Roman" w:cs="Times New Roman"/>
                <w:sz w:val="24"/>
                <w:szCs w:val="24"/>
              </w:rPr>
              <w:t>2004-2008</w:t>
            </w:r>
          </w:p>
        </w:tc>
      </w:tr>
      <w:tr w:rsidR="00C242E0" w:rsidRPr="005C089B" w:rsidTr="00415F5D">
        <w:trPr>
          <w:trHeight w:val="402"/>
        </w:trPr>
        <w:tc>
          <w:tcPr>
            <w:tcW w:w="2177" w:type="dxa"/>
            <w:tcBorders>
              <w:top w:val="double" w:sz="2" w:space="0" w:color="000000"/>
              <w:bottom w:val="single" w:sz="4" w:space="0" w:color="000000"/>
              <w:right w:val="single" w:sz="4" w:space="0" w:color="000000"/>
            </w:tcBorders>
          </w:tcPr>
          <w:p w:rsidR="00C242E0" w:rsidRPr="005C089B" w:rsidRDefault="00C242E0" w:rsidP="00DE4A4F">
            <w:pPr>
              <w:pStyle w:val="TableParagraph"/>
              <w:spacing w:line="276" w:lineRule="auto"/>
              <w:rPr>
                <w:rFonts w:ascii="Times New Roman" w:hAnsi="Times New Roman" w:cs="Times New Roman"/>
                <w:sz w:val="24"/>
                <w:szCs w:val="24"/>
              </w:rPr>
            </w:pPr>
            <w:r w:rsidRPr="005C089B">
              <w:rPr>
                <w:rFonts w:ascii="Times New Roman" w:hAnsi="Times New Roman" w:cs="Times New Roman"/>
                <w:sz w:val="24"/>
                <w:szCs w:val="24"/>
              </w:rPr>
              <w:t>Master's Degree</w:t>
            </w:r>
          </w:p>
        </w:tc>
        <w:tc>
          <w:tcPr>
            <w:tcW w:w="2610" w:type="dxa"/>
            <w:tcBorders>
              <w:top w:val="double" w:sz="2" w:space="0" w:color="000000"/>
              <w:left w:val="single" w:sz="4" w:space="0" w:color="000000"/>
              <w:bottom w:val="single" w:sz="4" w:space="0" w:color="000000"/>
              <w:right w:val="single" w:sz="4" w:space="0" w:color="000000"/>
            </w:tcBorders>
          </w:tcPr>
          <w:p w:rsidR="00C242E0" w:rsidRPr="005C089B" w:rsidRDefault="00C242E0" w:rsidP="00DE4A4F">
            <w:pPr>
              <w:pStyle w:val="TableParagraph"/>
              <w:spacing w:line="276" w:lineRule="auto"/>
              <w:rPr>
                <w:rFonts w:ascii="Times New Roman" w:hAnsi="Times New Roman" w:cs="Times New Roman"/>
                <w:sz w:val="24"/>
                <w:szCs w:val="24"/>
              </w:rPr>
            </w:pPr>
            <w:r w:rsidRPr="005C089B">
              <w:rPr>
                <w:rFonts w:ascii="Times New Roman" w:hAnsi="Times New Roman" w:cs="Times New Roman"/>
                <w:sz w:val="24"/>
                <w:szCs w:val="24"/>
              </w:rPr>
              <w:t>Nursing</w:t>
            </w:r>
          </w:p>
        </w:tc>
        <w:tc>
          <w:tcPr>
            <w:tcW w:w="3878" w:type="dxa"/>
            <w:tcBorders>
              <w:top w:val="double" w:sz="2" w:space="0" w:color="000000"/>
              <w:left w:val="single" w:sz="4" w:space="0" w:color="000000"/>
              <w:bottom w:val="single" w:sz="4" w:space="0" w:color="000000"/>
              <w:right w:val="single" w:sz="4" w:space="0" w:color="000000"/>
            </w:tcBorders>
          </w:tcPr>
          <w:p w:rsidR="00C242E0" w:rsidRPr="005C089B" w:rsidRDefault="00C242E0" w:rsidP="00DE4A4F">
            <w:pPr>
              <w:rPr>
                <w:rFonts w:ascii="Times New Roman" w:hAnsi="Times New Roman" w:cs="Times New Roman"/>
                <w:sz w:val="24"/>
                <w:szCs w:val="24"/>
              </w:rPr>
            </w:pPr>
            <w:r w:rsidRPr="005C089B">
              <w:rPr>
                <w:rFonts w:ascii="Times New Roman" w:hAnsi="Times New Roman" w:cs="Times New Roman"/>
                <w:sz w:val="24"/>
                <w:szCs w:val="24"/>
              </w:rPr>
              <w:t xml:space="preserve">Celal Bayar Unv. Manisa </w:t>
            </w:r>
          </w:p>
        </w:tc>
        <w:tc>
          <w:tcPr>
            <w:tcW w:w="899" w:type="dxa"/>
            <w:tcBorders>
              <w:top w:val="double" w:sz="2" w:space="0" w:color="000000"/>
              <w:left w:val="single" w:sz="4" w:space="0" w:color="000000"/>
              <w:bottom w:val="single" w:sz="4" w:space="0" w:color="000000"/>
            </w:tcBorders>
          </w:tcPr>
          <w:p w:rsidR="00C242E0" w:rsidRPr="005C089B" w:rsidRDefault="00C242E0" w:rsidP="00DE4A4F">
            <w:pPr>
              <w:snapToGrid w:val="0"/>
              <w:rPr>
                <w:rFonts w:ascii="Times New Roman" w:hAnsi="Times New Roman" w:cs="Times New Roman"/>
                <w:sz w:val="24"/>
                <w:szCs w:val="24"/>
              </w:rPr>
            </w:pPr>
            <w:r w:rsidRPr="005C089B">
              <w:rPr>
                <w:rFonts w:ascii="Times New Roman" w:eastAsia="Arial Unicode MS" w:hAnsi="Times New Roman" w:cs="Times New Roman"/>
                <w:sz w:val="24"/>
                <w:szCs w:val="24"/>
              </w:rPr>
              <w:t>2008-2010</w:t>
            </w:r>
          </w:p>
        </w:tc>
      </w:tr>
      <w:tr w:rsidR="00C242E0" w:rsidRPr="005C089B" w:rsidTr="00FB411B">
        <w:trPr>
          <w:trHeight w:val="530"/>
        </w:trPr>
        <w:tc>
          <w:tcPr>
            <w:tcW w:w="2177" w:type="dxa"/>
            <w:tcBorders>
              <w:top w:val="single" w:sz="4" w:space="0" w:color="000000"/>
              <w:right w:val="single" w:sz="4" w:space="0" w:color="000000"/>
            </w:tcBorders>
          </w:tcPr>
          <w:p w:rsidR="00C242E0" w:rsidRPr="005C089B" w:rsidRDefault="00C242E0" w:rsidP="00DE4A4F">
            <w:pPr>
              <w:pStyle w:val="TableParagraph"/>
              <w:spacing w:before="61" w:line="276" w:lineRule="auto"/>
              <w:rPr>
                <w:rFonts w:ascii="Times New Roman" w:hAnsi="Times New Roman" w:cs="Times New Roman"/>
                <w:sz w:val="24"/>
                <w:szCs w:val="24"/>
              </w:rPr>
            </w:pPr>
            <w:r w:rsidRPr="005C089B">
              <w:rPr>
                <w:rFonts w:ascii="Times New Roman" w:hAnsi="Times New Roman" w:cs="Times New Roman"/>
                <w:sz w:val="24"/>
                <w:szCs w:val="24"/>
              </w:rPr>
              <w:t>Doctorate</w:t>
            </w:r>
          </w:p>
        </w:tc>
        <w:tc>
          <w:tcPr>
            <w:tcW w:w="2610" w:type="dxa"/>
            <w:tcBorders>
              <w:top w:val="single" w:sz="4" w:space="0" w:color="000000"/>
              <w:left w:val="single" w:sz="4" w:space="0" w:color="000000"/>
              <w:right w:val="single" w:sz="4" w:space="0" w:color="000000"/>
            </w:tcBorders>
          </w:tcPr>
          <w:p w:rsidR="00C242E0" w:rsidRPr="005C089B" w:rsidRDefault="00C242E0" w:rsidP="00DE4A4F">
            <w:pPr>
              <w:pStyle w:val="TableParagraph"/>
              <w:spacing w:before="61" w:line="276" w:lineRule="auto"/>
              <w:rPr>
                <w:rFonts w:ascii="Times New Roman" w:hAnsi="Times New Roman" w:cs="Times New Roman"/>
                <w:sz w:val="24"/>
                <w:szCs w:val="24"/>
              </w:rPr>
            </w:pPr>
            <w:r w:rsidRPr="005C089B">
              <w:rPr>
                <w:rFonts w:ascii="Times New Roman" w:hAnsi="Times New Roman" w:cs="Times New Roman"/>
                <w:sz w:val="24"/>
                <w:szCs w:val="24"/>
              </w:rPr>
              <w:t xml:space="preserve">Nursing </w:t>
            </w:r>
          </w:p>
          <w:p w:rsidR="00C242E0" w:rsidRPr="005C089B" w:rsidRDefault="00C242E0" w:rsidP="00DE4A4F">
            <w:pPr>
              <w:pStyle w:val="TableParagraph"/>
              <w:spacing w:before="61" w:line="276" w:lineRule="auto"/>
              <w:rPr>
                <w:rFonts w:ascii="Times New Roman" w:hAnsi="Times New Roman" w:cs="Times New Roman"/>
                <w:sz w:val="24"/>
                <w:szCs w:val="24"/>
              </w:rPr>
            </w:pPr>
            <w:r w:rsidRPr="005C089B">
              <w:rPr>
                <w:rFonts w:ascii="Times New Roman" w:hAnsi="Times New Roman" w:cs="Times New Roman"/>
                <w:sz w:val="24"/>
                <w:szCs w:val="24"/>
              </w:rPr>
              <w:t xml:space="preserve">Department of Internal Medicine </w:t>
            </w:r>
          </w:p>
        </w:tc>
        <w:tc>
          <w:tcPr>
            <w:tcW w:w="3878" w:type="dxa"/>
            <w:tcBorders>
              <w:top w:val="single" w:sz="4" w:space="0" w:color="000000"/>
              <w:left w:val="single" w:sz="4" w:space="0" w:color="000000"/>
              <w:right w:val="single" w:sz="4" w:space="0" w:color="000000"/>
            </w:tcBorders>
          </w:tcPr>
          <w:p w:rsidR="00C242E0" w:rsidRPr="005C089B" w:rsidRDefault="00C242E0" w:rsidP="00DE4A4F">
            <w:pPr>
              <w:rPr>
                <w:rFonts w:ascii="Times New Roman" w:hAnsi="Times New Roman" w:cs="Times New Roman"/>
                <w:sz w:val="24"/>
                <w:szCs w:val="24"/>
              </w:rPr>
            </w:pPr>
            <w:r w:rsidRPr="005C089B">
              <w:rPr>
                <w:rFonts w:ascii="Times New Roman" w:hAnsi="Times New Roman" w:cs="Times New Roman"/>
                <w:sz w:val="24"/>
                <w:szCs w:val="24"/>
              </w:rPr>
              <w:t>Dokuz Eylul Unv. Izmir</w:t>
            </w:r>
          </w:p>
          <w:p w:rsidR="00C242E0" w:rsidRPr="005C089B" w:rsidRDefault="00C242E0" w:rsidP="00DE4A4F">
            <w:pPr>
              <w:rPr>
                <w:rFonts w:ascii="Times New Roman" w:hAnsi="Times New Roman" w:cs="Times New Roman"/>
                <w:sz w:val="24"/>
                <w:szCs w:val="24"/>
              </w:rPr>
            </w:pPr>
          </w:p>
        </w:tc>
        <w:tc>
          <w:tcPr>
            <w:tcW w:w="899" w:type="dxa"/>
            <w:tcBorders>
              <w:top w:val="single" w:sz="4" w:space="0" w:color="000000"/>
              <w:left w:val="single" w:sz="4" w:space="0" w:color="000000"/>
            </w:tcBorders>
            <w:vAlign w:val="center"/>
          </w:tcPr>
          <w:p w:rsidR="00C242E0" w:rsidRPr="005C089B" w:rsidRDefault="00C242E0" w:rsidP="00DE4A4F">
            <w:pPr>
              <w:snapToGrid w:val="0"/>
              <w:rPr>
                <w:rFonts w:ascii="Times New Roman" w:hAnsi="Times New Roman" w:cs="Times New Roman"/>
                <w:sz w:val="24"/>
                <w:szCs w:val="24"/>
              </w:rPr>
            </w:pPr>
            <w:r w:rsidRPr="005C089B">
              <w:rPr>
                <w:rFonts w:ascii="Times New Roman" w:eastAsia="Arial Unicode MS" w:hAnsi="Times New Roman" w:cs="Times New Roman"/>
                <w:sz w:val="24"/>
                <w:szCs w:val="24"/>
              </w:rPr>
              <w:t>2012-2017</w:t>
            </w:r>
          </w:p>
        </w:tc>
      </w:tr>
    </w:tbl>
    <w:p w:rsidR="00EF7ED8" w:rsidRPr="005C089B" w:rsidRDefault="00EF7ED8" w:rsidP="00CA5B12">
      <w:pPr>
        <w:spacing w:line="276" w:lineRule="auto"/>
        <w:jc w:val="center"/>
        <w:rPr>
          <w:rFonts w:ascii="Times New Roman" w:hAnsi="Times New Roman" w:cs="Times New Roman"/>
          <w:sz w:val="24"/>
          <w:szCs w:val="24"/>
        </w:rPr>
      </w:pPr>
    </w:p>
    <w:p w:rsidR="00C242E0" w:rsidRPr="005C089B" w:rsidRDefault="00C242E0" w:rsidP="008E2914">
      <w:pPr>
        <w:spacing w:line="276" w:lineRule="auto"/>
        <w:jc w:val="both"/>
        <w:rPr>
          <w:rFonts w:ascii="Times New Roman" w:hAnsi="Times New Roman" w:cs="Times New Roman"/>
          <w:b/>
          <w:sz w:val="24"/>
          <w:szCs w:val="24"/>
        </w:rPr>
      </w:pPr>
      <w:r w:rsidRPr="005C089B">
        <w:rPr>
          <w:rFonts w:ascii="Times New Roman" w:hAnsi="Times New Roman" w:cs="Times New Roman"/>
          <w:b/>
          <w:sz w:val="24"/>
          <w:szCs w:val="24"/>
        </w:rPr>
        <w:t>4. Master's / Doctoral Thesis</w:t>
      </w:r>
    </w:p>
    <w:p w:rsidR="009F22B2" w:rsidRPr="005C089B" w:rsidRDefault="009F22B2" w:rsidP="008E2914">
      <w:pPr>
        <w:spacing w:line="276" w:lineRule="auto"/>
        <w:jc w:val="both"/>
        <w:rPr>
          <w:rFonts w:ascii="Times New Roman" w:hAnsi="Times New Roman" w:cs="Times New Roman"/>
          <w:b/>
          <w:sz w:val="24"/>
          <w:szCs w:val="24"/>
        </w:rPr>
      </w:pPr>
    </w:p>
    <w:p w:rsidR="001B1249" w:rsidRPr="005C089B" w:rsidRDefault="001B1249" w:rsidP="00C242E0">
      <w:pPr>
        <w:pStyle w:val="NoSpacing"/>
        <w:rPr>
          <w:rFonts w:ascii="Times New Roman" w:hAnsi="Times New Roman" w:cs="Times New Roman"/>
          <w:sz w:val="24"/>
          <w:szCs w:val="24"/>
        </w:rPr>
      </w:pPr>
      <w:r w:rsidRPr="005C089B">
        <w:rPr>
          <w:rFonts w:ascii="Times New Roman" w:hAnsi="Times New Roman" w:cs="Times New Roman"/>
          <w:b/>
          <w:sz w:val="24"/>
          <w:szCs w:val="24"/>
        </w:rPr>
        <w:t>4.1.</w:t>
      </w:r>
      <w:r w:rsidR="00C242E0" w:rsidRPr="005C089B">
        <w:rPr>
          <w:rFonts w:ascii="Times New Roman" w:hAnsi="Times New Roman" w:cs="Times New Roman"/>
          <w:b/>
          <w:sz w:val="24"/>
          <w:szCs w:val="24"/>
        </w:rPr>
        <w:t xml:space="preserve">Master's Thesis Title and </w:t>
      </w:r>
      <w:r w:rsidRPr="005C089B">
        <w:rPr>
          <w:rFonts w:ascii="Times New Roman" w:hAnsi="Times New Roman" w:cs="Times New Roman"/>
          <w:b/>
          <w:sz w:val="24"/>
          <w:szCs w:val="24"/>
        </w:rPr>
        <w:t>Advisor(s):</w:t>
      </w:r>
      <w:r w:rsidR="00C242E0" w:rsidRPr="005C089B">
        <w:rPr>
          <w:rFonts w:ascii="Times New Roman" w:hAnsi="Times New Roman" w:cs="Times New Roman"/>
          <w:b/>
          <w:sz w:val="24"/>
          <w:szCs w:val="24"/>
        </w:rPr>
        <w:t xml:space="preserve"> </w:t>
      </w:r>
      <w:r w:rsidR="00C242E0" w:rsidRPr="005C089B">
        <w:rPr>
          <w:rFonts w:ascii="Times New Roman" w:hAnsi="Times New Roman" w:cs="Times New Roman"/>
          <w:sz w:val="24"/>
          <w:szCs w:val="24"/>
        </w:rPr>
        <w:t>Investigation of Healthy Lifestyle Behaviors in terms of Transcultural Differences</w:t>
      </w:r>
    </w:p>
    <w:p w:rsidR="00C242E0" w:rsidRPr="005C089B" w:rsidRDefault="00C242E0" w:rsidP="00C242E0">
      <w:pPr>
        <w:pStyle w:val="NoSpacing"/>
        <w:rPr>
          <w:rFonts w:ascii="Times New Roman" w:hAnsi="Times New Roman" w:cs="Times New Roman"/>
          <w:sz w:val="24"/>
          <w:szCs w:val="24"/>
        </w:rPr>
      </w:pPr>
      <w:r w:rsidRPr="005C089B">
        <w:rPr>
          <w:rFonts w:ascii="Times New Roman" w:hAnsi="Times New Roman" w:cs="Times New Roman"/>
          <w:sz w:val="24"/>
          <w:szCs w:val="24"/>
        </w:rPr>
        <w:t>Advisor: Assoc. Prof. Gülten KAPTAN</w:t>
      </w:r>
    </w:p>
    <w:p w:rsidR="00C242E0" w:rsidRPr="005C089B" w:rsidRDefault="00C242E0" w:rsidP="009F22B2">
      <w:pPr>
        <w:pStyle w:val="NoSpacing"/>
        <w:rPr>
          <w:rFonts w:ascii="Times New Roman" w:hAnsi="Times New Roman" w:cs="Times New Roman"/>
          <w:sz w:val="24"/>
          <w:szCs w:val="24"/>
        </w:rPr>
      </w:pPr>
    </w:p>
    <w:p w:rsidR="001B1249" w:rsidRPr="005C089B" w:rsidRDefault="004D4673" w:rsidP="009F22B2">
      <w:pPr>
        <w:pStyle w:val="NoSpacing"/>
        <w:rPr>
          <w:rFonts w:ascii="Times New Roman" w:hAnsi="Times New Roman" w:cs="Times New Roman"/>
          <w:bCs/>
          <w:sz w:val="24"/>
          <w:szCs w:val="24"/>
        </w:rPr>
      </w:pPr>
      <w:r w:rsidRPr="005C089B">
        <w:rPr>
          <w:rFonts w:ascii="Times New Roman" w:hAnsi="Times New Roman" w:cs="Times New Roman"/>
          <w:b/>
          <w:sz w:val="24"/>
          <w:szCs w:val="24"/>
        </w:rPr>
        <w:t>4.2.</w:t>
      </w:r>
      <w:r w:rsidR="00C242E0" w:rsidRPr="005C089B">
        <w:rPr>
          <w:rFonts w:ascii="Times New Roman" w:hAnsi="Times New Roman" w:cs="Times New Roman"/>
          <w:b/>
          <w:sz w:val="24"/>
          <w:szCs w:val="24"/>
        </w:rPr>
        <w:t xml:space="preserve"> </w:t>
      </w:r>
      <w:r w:rsidRPr="005C089B">
        <w:rPr>
          <w:rFonts w:ascii="Times New Roman" w:hAnsi="Times New Roman" w:cs="Times New Roman"/>
          <w:b/>
          <w:bCs/>
          <w:sz w:val="24"/>
          <w:szCs w:val="24"/>
        </w:rPr>
        <w:t>PhD</w:t>
      </w:r>
      <w:r w:rsidR="00C242E0" w:rsidRPr="005C089B">
        <w:rPr>
          <w:rFonts w:ascii="Times New Roman" w:hAnsi="Times New Roman" w:cs="Times New Roman"/>
          <w:b/>
          <w:bCs/>
          <w:sz w:val="24"/>
          <w:szCs w:val="24"/>
        </w:rPr>
        <w:t xml:space="preserve"> </w:t>
      </w:r>
      <w:r w:rsidRPr="005C089B">
        <w:rPr>
          <w:rFonts w:ascii="Times New Roman" w:hAnsi="Times New Roman" w:cs="Times New Roman"/>
          <w:b/>
          <w:bCs/>
          <w:sz w:val="24"/>
          <w:szCs w:val="24"/>
        </w:rPr>
        <w:t>Thesis</w:t>
      </w:r>
      <w:r w:rsidR="00C242E0" w:rsidRPr="005C089B">
        <w:rPr>
          <w:rFonts w:ascii="Times New Roman" w:hAnsi="Times New Roman" w:cs="Times New Roman"/>
          <w:b/>
          <w:bCs/>
          <w:sz w:val="24"/>
          <w:szCs w:val="24"/>
        </w:rPr>
        <w:t xml:space="preserve"> </w:t>
      </w:r>
      <w:r w:rsidRPr="005C089B">
        <w:rPr>
          <w:rFonts w:ascii="Times New Roman" w:hAnsi="Times New Roman" w:cs="Times New Roman"/>
          <w:b/>
          <w:bCs/>
          <w:sz w:val="24"/>
          <w:szCs w:val="24"/>
        </w:rPr>
        <w:t>Title</w:t>
      </w:r>
      <w:r w:rsidR="00C242E0" w:rsidRPr="005C089B">
        <w:rPr>
          <w:rFonts w:ascii="Times New Roman" w:hAnsi="Times New Roman" w:cs="Times New Roman"/>
          <w:b/>
          <w:bCs/>
          <w:sz w:val="24"/>
          <w:szCs w:val="24"/>
        </w:rPr>
        <w:t xml:space="preserve"> </w:t>
      </w:r>
      <w:r w:rsidRPr="005C089B">
        <w:rPr>
          <w:rFonts w:ascii="Times New Roman" w:hAnsi="Times New Roman" w:cs="Times New Roman"/>
          <w:b/>
          <w:bCs/>
          <w:sz w:val="24"/>
          <w:szCs w:val="24"/>
        </w:rPr>
        <w:t xml:space="preserve">and Advisor(s): </w:t>
      </w:r>
      <w:r w:rsidR="00C242E0" w:rsidRPr="005C089B">
        <w:rPr>
          <w:rFonts w:ascii="Times New Roman" w:hAnsi="Times New Roman" w:cs="Times New Roman"/>
          <w:bCs/>
          <w:sz w:val="24"/>
          <w:szCs w:val="24"/>
        </w:rPr>
        <w:t>The Effect of Human Care Theory-Based Practices on Sleep Quality and Blood Glucose Levels in Individuals with Type 2 Diabetes</w:t>
      </w:r>
    </w:p>
    <w:p w:rsidR="00C242E0" w:rsidRPr="005C089B" w:rsidRDefault="00C242E0" w:rsidP="009F22B2">
      <w:pPr>
        <w:pStyle w:val="NoSpacing"/>
        <w:rPr>
          <w:rFonts w:ascii="Times New Roman" w:hAnsi="Times New Roman" w:cs="Times New Roman"/>
          <w:sz w:val="24"/>
          <w:szCs w:val="24"/>
        </w:rPr>
      </w:pPr>
      <w:r w:rsidRPr="005C089B">
        <w:rPr>
          <w:rFonts w:ascii="Times New Roman" w:hAnsi="Times New Roman" w:cs="Times New Roman"/>
          <w:bCs/>
          <w:sz w:val="24"/>
          <w:szCs w:val="24"/>
        </w:rPr>
        <w:t xml:space="preserve">Advisor(s): </w:t>
      </w:r>
      <w:r w:rsidRPr="005C089B">
        <w:rPr>
          <w:rFonts w:ascii="Times New Roman" w:hAnsi="Times New Roman" w:cs="Times New Roman"/>
          <w:sz w:val="24"/>
          <w:szCs w:val="24"/>
        </w:rPr>
        <w:t>Assoc. Prof. ÖZLEM KÜÇÜKGÜÇLÜ</w:t>
      </w:r>
    </w:p>
    <w:p w:rsidR="00C242E0" w:rsidRPr="005C089B" w:rsidRDefault="00C242E0" w:rsidP="009F22B2">
      <w:pPr>
        <w:pStyle w:val="NoSpacing"/>
        <w:rPr>
          <w:rFonts w:ascii="Times New Roman" w:hAnsi="Times New Roman" w:cs="Times New Roman"/>
          <w:sz w:val="24"/>
          <w:szCs w:val="24"/>
        </w:rPr>
      </w:pPr>
      <w:r w:rsidRPr="005C089B">
        <w:rPr>
          <w:rFonts w:ascii="Times New Roman" w:hAnsi="Times New Roman" w:cs="Times New Roman"/>
          <w:sz w:val="24"/>
          <w:szCs w:val="24"/>
        </w:rPr>
        <w:t xml:space="preserve">       </w:t>
      </w:r>
      <w:r w:rsidR="009F22B2" w:rsidRPr="005C089B">
        <w:rPr>
          <w:rFonts w:ascii="Times New Roman" w:hAnsi="Times New Roman" w:cs="Times New Roman"/>
          <w:sz w:val="24"/>
          <w:szCs w:val="24"/>
        </w:rPr>
        <w:t xml:space="preserve">            </w:t>
      </w:r>
      <w:r w:rsidRPr="005C089B">
        <w:rPr>
          <w:rFonts w:ascii="Times New Roman" w:hAnsi="Times New Roman" w:cs="Times New Roman"/>
          <w:sz w:val="24"/>
          <w:szCs w:val="24"/>
        </w:rPr>
        <w:t>Assoc. Prof. SEVGİ KIZILCI</w:t>
      </w:r>
    </w:p>
    <w:p w:rsidR="009F22B2" w:rsidRPr="005C089B" w:rsidRDefault="009F22B2" w:rsidP="009F22B2">
      <w:pPr>
        <w:pStyle w:val="NoSpacing"/>
        <w:rPr>
          <w:rFonts w:ascii="Times New Roman" w:hAnsi="Times New Roman" w:cs="Times New Roman"/>
          <w:sz w:val="24"/>
          <w:szCs w:val="24"/>
        </w:rPr>
      </w:pPr>
    </w:p>
    <w:p w:rsidR="009F22B2" w:rsidRPr="005C089B" w:rsidRDefault="001B1249" w:rsidP="009F22B2">
      <w:pPr>
        <w:pStyle w:val="NoSpacing"/>
        <w:rPr>
          <w:rFonts w:ascii="Times New Roman" w:hAnsi="Times New Roman" w:cs="Times New Roman"/>
          <w:b/>
          <w:sz w:val="24"/>
          <w:szCs w:val="24"/>
        </w:rPr>
      </w:pPr>
      <w:r w:rsidRPr="005C089B">
        <w:rPr>
          <w:rFonts w:ascii="Times New Roman" w:hAnsi="Times New Roman" w:cs="Times New Roman"/>
          <w:b/>
          <w:sz w:val="24"/>
          <w:szCs w:val="24"/>
        </w:rPr>
        <w:t>5. AcademicTitles:</w:t>
      </w:r>
    </w:p>
    <w:p w:rsidR="001B1249" w:rsidRPr="005C089B" w:rsidRDefault="001B1249" w:rsidP="009F22B2">
      <w:pPr>
        <w:pStyle w:val="NoSpacing"/>
        <w:rPr>
          <w:rFonts w:ascii="Times New Roman" w:hAnsi="Times New Roman" w:cs="Times New Roman"/>
          <w:sz w:val="24"/>
          <w:szCs w:val="24"/>
        </w:rPr>
      </w:pPr>
      <w:r w:rsidRPr="005C089B">
        <w:rPr>
          <w:rFonts w:ascii="Times New Roman" w:hAnsi="Times New Roman" w:cs="Times New Roman"/>
          <w:sz w:val="24"/>
          <w:szCs w:val="24"/>
        </w:rPr>
        <w:t>Doctor</w:t>
      </w:r>
      <w:r w:rsidR="009F22B2" w:rsidRPr="005C089B">
        <w:rPr>
          <w:rFonts w:ascii="Times New Roman" w:hAnsi="Times New Roman" w:cs="Times New Roman"/>
          <w:sz w:val="24"/>
          <w:szCs w:val="24"/>
        </w:rPr>
        <w:t xml:space="preserve"> </w:t>
      </w:r>
      <w:r w:rsidRPr="005C089B">
        <w:rPr>
          <w:rFonts w:ascii="Times New Roman" w:hAnsi="Times New Roman" w:cs="Times New Roman"/>
          <w:sz w:val="24"/>
          <w:szCs w:val="24"/>
        </w:rPr>
        <w:t>Lecturer</w:t>
      </w:r>
    </w:p>
    <w:p w:rsidR="009F22B2" w:rsidRPr="005C089B" w:rsidRDefault="009F22B2" w:rsidP="009F22B2">
      <w:pPr>
        <w:pStyle w:val="NoSpacing"/>
        <w:rPr>
          <w:rFonts w:ascii="Times New Roman" w:hAnsi="Times New Roman" w:cs="Times New Roman"/>
          <w:sz w:val="24"/>
          <w:szCs w:val="24"/>
        </w:rPr>
      </w:pPr>
    </w:p>
    <w:p w:rsidR="001B1249" w:rsidRPr="005C089B" w:rsidRDefault="001B1249" w:rsidP="00CA5B12">
      <w:pPr>
        <w:spacing w:line="480" w:lineRule="auto"/>
        <w:jc w:val="both"/>
        <w:rPr>
          <w:rFonts w:ascii="Times New Roman" w:hAnsi="Times New Roman" w:cs="Times New Roman"/>
          <w:b/>
          <w:bCs/>
          <w:sz w:val="24"/>
          <w:szCs w:val="24"/>
        </w:rPr>
      </w:pPr>
      <w:r w:rsidRPr="005C089B">
        <w:rPr>
          <w:rFonts w:ascii="Times New Roman" w:hAnsi="Times New Roman" w:cs="Times New Roman"/>
          <w:b/>
          <w:bCs/>
          <w:sz w:val="24"/>
          <w:szCs w:val="24"/>
        </w:rPr>
        <w:t>6. Supervised</w:t>
      </w:r>
      <w:r w:rsidR="009F22B2" w:rsidRPr="005C089B">
        <w:rPr>
          <w:rFonts w:ascii="Times New Roman" w:hAnsi="Times New Roman" w:cs="Times New Roman"/>
          <w:b/>
          <w:bCs/>
          <w:sz w:val="24"/>
          <w:szCs w:val="24"/>
        </w:rPr>
        <w:t xml:space="preserve"> </w:t>
      </w:r>
      <w:r w:rsidRPr="005C089B">
        <w:rPr>
          <w:rFonts w:ascii="Times New Roman" w:hAnsi="Times New Roman" w:cs="Times New Roman"/>
          <w:b/>
          <w:bCs/>
          <w:sz w:val="24"/>
          <w:szCs w:val="24"/>
        </w:rPr>
        <w:t>Master's</w:t>
      </w:r>
      <w:r w:rsidR="009F22B2" w:rsidRPr="005C089B">
        <w:rPr>
          <w:rFonts w:ascii="Times New Roman" w:hAnsi="Times New Roman" w:cs="Times New Roman"/>
          <w:b/>
          <w:bCs/>
          <w:sz w:val="24"/>
          <w:szCs w:val="24"/>
        </w:rPr>
        <w:t xml:space="preserve"> </w:t>
      </w:r>
      <w:r w:rsidRPr="005C089B">
        <w:rPr>
          <w:rFonts w:ascii="Times New Roman" w:hAnsi="Times New Roman" w:cs="Times New Roman"/>
          <w:b/>
          <w:bCs/>
          <w:sz w:val="24"/>
          <w:szCs w:val="24"/>
        </w:rPr>
        <w:t>and</w:t>
      </w:r>
      <w:r w:rsidR="009F22B2" w:rsidRPr="005C089B">
        <w:rPr>
          <w:rFonts w:ascii="Times New Roman" w:hAnsi="Times New Roman" w:cs="Times New Roman"/>
          <w:b/>
          <w:bCs/>
          <w:sz w:val="24"/>
          <w:szCs w:val="24"/>
        </w:rPr>
        <w:t xml:space="preserve"> </w:t>
      </w:r>
      <w:r w:rsidRPr="005C089B">
        <w:rPr>
          <w:rFonts w:ascii="Times New Roman" w:hAnsi="Times New Roman" w:cs="Times New Roman"/>
          <w:b/>
          <w:bCs/>
          <w:sz w:val="24"/>
          <w:szCs w:val="24"/>
        </w:rPr>
        <w:t>Doctoral</w:t>
      </w:r>
      <w:r w:rsidR="009F22B2" w:rsidRPr="005C089B">
        <w:rPr>
          <w:rFonts w:ascii="Times New Roman" w:hAnsi="Times New Roman" w:cs="Times New Roman"/>
          <w:b/>
          <w:bCs/>
          <w:sz w:val="24"/>
          <w:szCs w:val="24"/>
        </w:rPr>
        <w:t xml:space="preserve"> </w:t>
      </w:r>
      <w:r w:rsidRPr="005C089B">
        <w:rPr>
          <w:rFonts w:ascii="Times New Roman" w:hAnsi="Times New Roman" w:cs="Times New Roman"/>
          <w:b/>
          <w:bCs/>
          <w:sz w:val="24"/>
          <w:szCs w:val="24"/>
        </w:rPr>
        <w:t>Theses:</w:t>
      </w:r>
    </w:p>
    <w:p w:rsidR="001B1249" w:rsidRPr="005C089B" w:rsidRDefault="001B1249" w:rsidP="00CA5B12">
      <w:pPr>
        <w:spacing w:line="480" w:lineRule="auto"/>
        <w:jc w:val="both"/>
        <w:rPr>
          <w:rFonts w:ascii="Times New Roman" w:hAnsi="Times New Roman" w:cs="Times New Roman"/>
          <w:b/>
          <w:bCs/>
          <w:sz w:val="24"/>
          <w:szCs w:val="24"/>
        </w:rPr>
      </w:pPr>
      <w:r w:rsidRPr="005C089B">
        <w:rPr>
          <w:rFonts w:ascii="Times New Roman" w:hAnsi="Times New Roman" w:cs="Times New Roman"/>
          <w:b/>
          <w:bCs/>
          <w:sz w:val="24"/>
          <w:szCs w:val="24"/>
        </w:rPr>
        <w:t>7. Publications</w:t>
      </w:r>
    </w:p>
    <w:p w:rsidR="001B1249" w:rsidRPr="005C089B" w:rsidRDefault="001B1249" w:rsidP="00CA5B12">
      <w:pPr>
        <w:spacing w:line="480" w:lineRule="auto"/>
        <w:jc w:val="both"/>
        <w:rPr>
          <w:rFonts w:ascii="Times New Roman" w:hAnsi="Times New Roman" w:cs="Times New Roman"/>
          <w:b/>
          <w:sz w:val="24"/>
          <w:szCs w:val="24"/>
        </w:rPr>
      </w:pPr>
      <w:r w:rsidRPr="005C089B">
        <w:rPr>
          <w:rFonts w:ascii="Times New Roman" w:hAnsi="Times New Roman" w:cs="Times New Roman"/>
          <w:b/>
          <w:bCs/>
          <w:sz w:val="24"/>
          <w:szCs w:val="24"/>
        </w:rPr>
        <w:t>7.1.</w:t>
      </w:r>
      <w:r w:rsidR="009F22B2" w:rsidRPr="005C089B">
        <w:rPr>
          <w:rFonts w:ascii="Times New Roman" w:hAnsi="Times New Roman" w:cs="Times New Roman"/>
          <w:b/>
          <w:bCs/>
          <w:sz w:val="24"/>
          <w:szCs w:val="24"/>
        </w:rPr>
        <w:t xml:space="preserve"> </w:t>
      </w:r>
      <w:r w:rsidRPr="005C089B">
        <w:rPr>
          <w:rFonts w:ascii="Times New Roman" w:hAnsi="Times New Roman" w:cs="Times New Roman"/>
          <w:b/>
          <w:sz w:val="24"/>
          <w:szCs w:val="24"/>
        </w:rPr>
        <w:t>Articlespublished in internationalpeer-reviewedjournals (SCI, SSCI, AHCI, ESCI, Scopus)</w:t>
      </w:r>
    </w:p>
    <w:p w:rsidR="001B1249" w:rsidRPr="005C089B" w:rsidRDefault="001B1249" w:rsidP="00CA5B12">
      <w:pPr>
        <w:spacing w:line="480" w:lineRule="auto"/>
        <w:jc w:val="both"/>
        <w:rPr>
          <w:rFonts w:ascii="Times New Roman" w:hAnsi="Times New Roman" w:cs="Times New Roman"/>
          <w:b/>
          <w:sz w:val="24"/>
          <w:szCs w:val="24"/>
        </w:rPr>
      </w:pPr>
      <w:r w:rsidRPr="005C089B">
        <w:rPr>
          <w:rFonts w:ascii="Times New Roman" w:hAnsi="Times New Roman" w:cs="Times New Roman"/>
          <w:b/>
          <w:bCs/>
          <w:sz w:val="24"/>
          <w:szCs w:val="24"/>
        </w:rPr>
        <w:t>7.2.</w:t>
      </w:r>
      <w:r w:rsidR="009F22B2" w:rsidRPr="005C089B">
        <w:rPr>
          <w:rFonts w:ascii="Times New Roman" w:hAnsi="Times New Roman" w:cs="Times New Roman"/>
          <w:b/>
          <w:bCs/>
          <w:sz w:val="24"/>
          <w:szCs w:val="24"/>
        </w:rPr>
        <w:t xml:space="preserve"> </w:t>
      </w:r>
      <w:r w:rsidRPr="005C089B">
        <w:rPr>
          <w:rFonts w:ascii="Times New Roman" w:hAnsi="Times New Roman" w:cs="Times New Roman"/>
          <w:b/>
          <w:sz w:val="24"/>
          <w:szCs w:val="24"/>
        </w:rPr>
        <w:t>Articles</w:t>
      </w:r>
      <w:r w:rsidR="009F22B2" w:rsidRPr="005C089B">
        <w:rPr>
          <w:rFonts w:ascii="Times New Roman" w:hAnsi="Times New Roman" w:cs="Times New Roman"/>
          <w:b/>
          <w:sz w:val="24"/>
          <w:szCs w:val="24"/>
        </w:rPr>
        <w:t xml:space="preserve"> </w:t>
      </w:r>
      <w:r w:rsidRPr="005C089B">
        <w:rPr>
          <w:rFonts w:ascii="Times New Roman" w:hAnsi="Times New Roman" w:cs="Times New Roman"/>
          <w:b/>
          <w:sz w:val="24"/>
          <w:szCs w:val="24"/>
        </w:rPr>
        <w:t>published in national</w:t>
      </w:r>
      <w:r w:rsidR="009F22B2" w:rsidRPr="005C089B">
        <w:rPr>
          <w:rFonts w:ascii="Times New Roman" w:hAnsi="Times New Roman" w:cs="Times New Roman"/>
          <w:b/>
          <w:sz w:val="24"/>
          <w:szCs w:val="24"/>
        </w:rPr>
        <w:t xml:space="preserve"> </w:t>
      </w:r>
      <w:r w:rsidRPr="005C089B">
        <w:rPr>
          <w:rFonts w:ascii="Times New Roman" w:hAnsi="Times New Roman" w:cs="Times New Roman"/>
          <w:b/>
          <w:sz w:val="24"/>
          <w:szCs w:val="24"/>
        </w:rPr>
        <w:t>peer-reviewed</w:t>
      </w:r>
      <w:r w:rsidR="009F22B2" w:rsidRPr="005C089B">
        <w:rPr>
          <w:rFonts w:ascii="Times New Roman" w:hAnsi="Times New Roman" w:cs="Times New Roman"/>
          <w:b/>
          <w:sz w:val="24"/>
          <w:szCs w:val="24"/>
        </w:rPr>
        <w:t xml:space="preserve"> </w:t>
      </w:r>
      <w:r w:rsidRPr="005C089B">
        <w:rPr>
          <w:rFonts w:ascii="Times New Roman" w:hAnsi="Times New Roman" w:cs="Times New Roman"/>
          <w:b/>
          <w:sz w:val="24"/>
          <w:szCs w:val="24"/>
        </w:rPr>
        <w:t>journals</w:t>
      </w:r>
    </w:p>
    <w:p w:rsidR="009F22B2" w:rsidRPr="005C089B" w:rsidRDefault="009F22B2"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7.2.1. Harputlu D., Talaz D., Cenan D., Karadağ S., Öğce F., (2020). Investigation of Sleep Quality in Individuals with Stoma. Dokuz Eylül University Faculty of Nursing Electronic Journal. 13(2): 59-66.</w:t>
      </w:r>
    </w:p>
    <w:p w:rsidR="00DE3D6C" w:rsidRPr="005C089B" w:rsidRDefault="00DE3D6C" w:rsidP="00DE3D6C">
      <w:pPr>
        <w:pStyle w:val="NoSpacing"/>
        <w:rPr>
          <w:rFonts w:ascii="Times New Roman" w:hAnsi="Times New Roman" w:cs="Times New Roman"/>
          <w:sz w:val="24"/>
          <w:szCs w:val="24"/>
        </w:rPr>
      </w:pPr>
    </w:p>
    <w:p w:rsidR="009F22B2" w:rsidRPr="005C089B" w:rsidRDefault="009F22B2"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7.2.2. Talaz D. and Kızılcı S. (2015). Type 2 Diabetes Risk and the Role of Sleep in the Disease Process. Dokuz Eylül University Faculty of Nursing Electronic Journal. 8(3): 203-208.</w:t>
      </w:r>
    </w:p>
    <w:p w:rsidR="00DE3D6C" w:rsidRPr="005C089B" w:rsidRDefault="00DE3D6C" w:rsidP="00DE3D6C">
      <w:pPr>
        <w:pStyle w:val="NoSpacing"/>
        <w:rPr>
          <w:rFonts w:ascii="Times New Roman" w:hAnsi="Times New Roman" w:cs="Times New Roman"/>
          <w:sz w:val="24"/>
          <w:szCs w:val="24"/>
        </w:rPr>
      </w:pPr>
    </w:p>
    <w:p w:rsidR="009F22B2" w:rsidRPr="005C089B" w:rsidRDefault="009F22B2"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7.2.3. G. Karadeniz, Y. Emre, D. Özden, T. Deniz, O. Serap and S. Sevil (2009). University Students' Thoughts on Elder Abuse. Journal of Family and Society, Education, Culture and Research. 5(17): 7787.</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p>
    <w:p w:rsidR="009F22B2" w:rsidRPr="005C089B" w:rsidRDefault="009F22B2" w:rsidP="009F22B2">
      <w:pPr>
        <w:spacing w:line="480" w:lineRule="auto"/>
        <w:jc w:val="both"/>
        <w:rPr>
          <w:rFonts w:ascii="Times New Roman" w:hAnsi="Times New Roman" w:cs="Times New Roman"/>
          <w:b/>
          <w:sz w:val="24"/>
          <w:szCs w:val="24"/>
        </w:rPr>
      </w:pPr>
      <w:r w:rsidRPr="005C089B">
        <w:rPr>
          <w:rFonts w:ascii="Times New Roman" w:hAnsi="Times New Roman" w:cs="Times New Roman"/>
          <w:b/>
          <w:sz w:val="24"/>
          <w:szCs w:val="24"/>
        </w:rPr>
        <w:t xml:space="preserve">7.3. Papers presented at international scientific meetings and published in the proceedings book </w:t>
      </w:r>
    </w:p>
    <w:p w:rsidR="009F22B2" w:rsidRPr="005C089B" w:rsidRDefault="009F22B2" w:rsidP="00DE3D6C">
      <w:pPr>
        <w:pStyle w:val="NoSpacing"/>
        <w:rPr>
          <w:rFonts w:ascii="Times New Roman" w:hAnsi="Times New Roman" w:cs="Times New Roman"/>
          <w:sz w:val="24"/>
          <w:szCs w:val="24"/>
        </w:rPr>
      </w:pPr>
      <w:r w:rsidRPr="005C089B">
        <w:rPr>
          <w:rFonts w:ascii="Times New Roman" w:hAnsi="Times New Roman" w:cs="Times New Roman"/>
          <w:sz w:val="24"/>
          <w:szCs w:val="24"/>
        </w:rPr>
        <w:lastRenderedPageBreak/>
        <w:t>7.3.1. H. Vural, D. Harputlu, D. Talaz, F. Öğce (2017). Occupational Safety and Health: Does It Work in Hospitals in Turkey?, 8th EORNA Congress, May 4-7, Rhodes, Greece.</w:t>
      </w:r>
    </w:p>
    <w:p w:rsidR="00DE3D6C" w:rsidRPr="005C089B" w:rsidRDefault="00DE3D6C" w:rsidP="00DE3D6C">
      <w:pPr>
        <w:pStyle w:val="NoSpacing"/>
        <w:rPr>
          <w:rFonts w:ascii="Times New Roman" w:hAnsi="Times New Roman" w:cs="Times New Roman"/>
          <w:sz w:val="24"/>
          <w:szCs w:val="24"/>
        </w:rPr>
      </w:pPr>
    </w:p>
    <w:p w:rsidR="009F22B2" w:rsidRPr="005C089B" w:rsidRDefault="009F22B2"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7.3.2. D. Harputlu, D. Talaz, S. Karadağ, D. Cenan, F. Öğce (2017). Is a Quality Sleep Possible with Stoma? XVIth Turkish Colon and Rectal Surgery Congress and IXth Colorectal Surgery Nursing Congress, May 16-20, Antalya.</w:t>
      </w:r>
    </w:p>
    <w:p w:rsidR="00DE3D6C" w:rsidRPr="005C089B" w:rsidRDefault="00DE3D6C" w:rsidP="00DE3D6C">
      <w:pPr>
        <w:pStyle w:val="NoSpacing"/>
        <w:rPr>
          <w:rFonts w:ascii="Times New Roman" w:hAnsi="Times New Roman" w:cs="Times New Roman"/>
          <w:sz w:val="24"/>
          <w:szCs w:val="24"/>
        </w:rPr>
      </w:pPr>
    </w:p>
    <w:p w:rsidR="009F22B2" w:rsidRPr="005C089B" w:rsidRDefault="009F22B2"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7.3.3. D. Harputlu, D. Talaz, S. Karadağ, D. Cenan, F. Öğce (2017). Is It Possible to Have Qualified Sleep with Stoma, ECET 2017 - June 18-21, Berlin.</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7.3.4. Öğce F., Talaz D., Harputlu D., Atabay G., Şemin İ., Telli S. (2016). The Relationship Between Electromagnetic Field Exposure and Daily Life Cycle Affecting Learning in Students THE GLOBAL ELEARNING JOURNAL / 1st International Conference On Educational Theory And Research - ICETR 2016 1-13,</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7.3.5. Talaz D. (2011). Social Labeling in Substance Abuse and Schizophrenia. World Psychiatric Association Thematic Conference, Rethinking Quality in Psychiatry: Education, Research, Prevention, Diagnosis, Treatment/Turkish Journal of Psychiatry. Istanbul. 96-0. (poster presentation)</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7.3.6. Talaz D. (2011). The Effect of Psychiatric Diseases on Healthy Lifestyle Behaviors. World Psychiatric Association Thematic Conference, Rethinking Quality in Psychiatry: Education, Research, Prevention, Diagnosis, Treatment / Turkish Journal of Psychiatry. Istanbul. 130-0. (poster presentation)</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7.3.7. Talaz D. (2010). The Changing Face of Nursing Care: Home Health Care Guidelines. Fourth European Nursing Congress, Elderly Individuals: The Future of Care / Journal of Clinical Nursing. Rotterdam. 73 (70-92). (poster presentation)</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spacing w:line="480" w:lineRule="auto"/>
        <w:jc w:val="both"/>
        <w:rPr>
          <w:rFonts w:ascii="Times New Roman" w:hAnsi="Times New Roman" w:cs="Times New Roman"/>
          <w:b/>
          <w:sz w:val="24"/>
          <w:szCs w:val="24"/>
        </w:rPr>
      </w:pPr>
      <w:r w:rsidRPr="005C089B">
        <w:rPr>
          <w:rFonts w:ascii="Times New Roman" w:hAnsi="Times New Roman" w:cs="Times New Roman"/>
          <w:b/>
          <w:sz w:val="24"/>
          <w:szCs w:val="24"/>
        </w:rPr>
        <w:t xml:space="preserve">8.4. Papers presented at national scientific meetings and published in proceedings book </w:t>
      </w: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 xml:space="preserve">8.4.1. Talaz D. and Kizilci S. (2015). Type 2 Diabetes and Sleep, 17th National Internal Medicine  </w:t>
      </w: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Congress. Antalya. (poster presentation)</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8.4.2. Talaz D. (2013). Investigation of Healthy Lifestyle Behaviors in terms of Transcultural Differences. II. National Intercultural Nursing Congress: I Observe Their Values in Care. Akdeniz University, Antalya. (oral presentation)</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8.4.3. Talaz D. (2013). Doctoral Program in Nursing Thesis Process: An Example. 1st National Graduate Student Congress and Stem Cell Student Symposium. Celal Bayar University Institute of Health Sciences. (oral presentation)</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8.4.4. Talaz D. and Yılmaz E. (2009). Common Care Problems in Intensive Care Patients. Turkish Surgical and Operating Room Nurses Association, Ege University School of Nursing, Department of Surgical Nursing. 6th Turkish Surgical and Operating Room Nursing Congress Book. 326-332. (Poster and Full Text Study Published in the Congress Book)</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8.4.5. Yanıkkerem E., Dedeli Ö., Gülten K., Oran S., Sürüm S. and Talaz D. (2007). Health Behaviors Towards Breast Self-Examination in Celal Bayar University School of Health and Faculty of Medicine Students. 6th National (International Participation) Nursing Students Congress. Istanbul University.</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8.4.6. Karadeniz G., Yanıkkerem E., Dedeli Ö., Oran S., Talaz D. and Sürüm S., (2007). University Students' Thoughts on Elder Abuse. 6th National (International Participation) Nursing Students Congress. Istanbul University.</w:t>
      </w:r>
    </w:p>
    <w:p w:rsidR="009F22B2" w:rsidRPr="005C089B" w:rsidRDefault="009F22B2" w:rsidP="00CA5B12">
      <w:pPr>
        <w:spacing w:line="480" w:lineRule="auto"/>
        <w:jc w:val="both"/>
        <w:rPr>
          <w:rFonts w:ascii="Times New Roman" w:hAnsi="Times New Roman" w:cs="Times New Roman"/>
          <w:b/>
          <w:bCs/>
          <w:sz w:val="24"/>
          <w:szCs w:val="24"/>
        </w:rPr>
      </w:pPr>
    </w:p>
    <w:p w:rsidR="001B1249" w:rsidRPr="005C089B" w:rsidRDefault="00DE3D6C" w:rsidP="00CA5B12">
      <w:pPr>
        <w:spacing w:line="480" w:lineRule="auto"/>
        <w:jc w:val="both"/>
        <w:rPr>
          <w:rFonts w:ascii="Times New Roman" w:hAnsi="Times New Roman" w:cs="Times New Roman"/>
          <w:b/>
          <w:bCs/>
          <w:sz w:val="24"/>
          <w:szCs w:val="24"/>
        </w:rPr>
      </w:pPr>
      <w:r w:rsidRPr="005C089B">
        <w:rPr>
          <w:rFonts w:ascii="Times New Roman" w:hAnsi="Times New Roman" w:cs="Times New Roman"/>
          <w:b/>
          <w:bCs/>
          <w:sz w:val="24"/>
          <w:szCs w:val="24"/>
        </w:rPr>
        <w:lastRenderedPageBreak/>
        <w:t>9</w:t>
      </w:r>
      <w:r w:rsidR="001B1249" w:rsidRPr="005C089B">
        <w:rPr>
          <w:rFonts w:ascii="Times New Roman" w:hAnsi="Times New Roman" w:cs="Times New Roman"/>
          <w:b/>
          <w:bCs/>
          <w:sz w:val="24"/>
          <w:szCs w:val="24"/>
        </w:rPr>
        <w:t>.</w:t>
      </w:r>
      <w:r w:rsidRPr="005C089B">
        <w:rPr>
          <w:rFonts w:ascii="Times New Roman" w:hAnsi="Times New Roman" w:cs="Times New Roman"/>
          <w:b/>
          <w:bCs/>
          <w:sz w:val="24"/>
          <w:szCs w:val="24"/>
        </w:rPr>
        <w:t xml:space="preserve"> </w:t>
      </w:r>
      <w:r w:rsidR="001B1249" w:rsidRPr="005C089B">
        <w:rPr>
          <w:rFonts w:ascii="Times New Roman" w:hAnsi="Times New Roman" w:cs="Times New Roman"/>
          <w:b/>
          <w:bCs/>
          <w:sz w:val="24"/>
          <w:szCs w:val="24"/>
        </w:rPr>
        <w:t>Administrative</w:t>
      </w:r>
      <w:r w:rsidRPr="005C089B">
        <w:rPr>
          <w:rFonts w:ascii="Times New Roman" w:hAnsi="Times New Roman" w:cs="Times New Roman"/>
          <w:b/>
          <w:bCs/>
          <w:sz w:val="24"/>
          <w:szCs w:val="24"/>
        </w:rPr>
        <w:t xml:space="preserve"> </w:t>
      </w:r>
      <w:r w:rsidR="001B1249" w:rsidRPr="005C089B">
        <w:rPr>
          <w:rFonts w:ascii="Times New Roman" w:hAnsi="Times New Roman" w:cs="Times New Roman"/>
          <w:b/>
          <w:bCs/>
          <w:sz w:val="24"/>
          <w:szCs w:val="24"/>
        </w:rPr>
        <w:t>Duties</w:t>
      </w: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9.1. Izmir University of Economics, Faculty of Health Sciences, Department of Nursing, Internship Commission, Horizontal Transfer Applications Review Commission Membership (2014-2018)</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9.2. Izmir University of Economics, Faculty of Health Sciences, Department of Nursing Course Adjustment Commission Member (2014-2018)</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9.3. Izmir University of Economics, Faculty of Health Sciences, Department of Nursing Web Commission Membership (2014-2018)</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9.4. Adnan Menderes University, Söke School of Health Graduation Committee Member (2011-2014)</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9.5. Adnan Menderes University, Söke School of Health Strategic Planning Application Guide Development Commission Membership (2011-2014)</w:t>
      </w:r>
    </w:p>
    <w:p w:rsidR="00DE3D6C" w:rsidRPr="005C089B" w:rsidRDefault="00DE3D6C" w:rsidP="00DE3D6C">
      <w:pPr>
        <w:pStyle w:val="NoSpacing"/>
        <w:rPr>
          <w:rFonts w:ascii="Times New Roman" w:hAnsi="Times New Roman" w:cs="Times New Roman"/>
          <w:sz w:val="24"/>
          <w:szCs w:val="24"/>
        </w:rPr>
      </w:pPr>
    </w:p>
    <w:p w:rsidR="00DE3D6C"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9.6. Adnan Menderes University, Söke School of Health External Relations Committee Member (2011-2014)</w:t>
      </w:r>
    </w:p>
    <w:p w:rsidR="00DE3D6C" w:rsidRPr="005C089B" w:rsidRDefault="00DE3D6C" w:rsidP="00DE3D6C">
      <w:pPr>
        <w:pStyle w:val="NoSpacing"/>
        <w:rPr>
          <w:rFonts w:ascii="Times New Roman" w:hAnsi="Times New Roman" w:cs="Times New Roman"/>
          <w:sz w:val="24"/>
          <w:szCs w:val="24"/>
        </w:rPr>
      </w:pPr>
    </w:p>
    <w:p w:rsidR="003C761B" w:rsidRPr="005C089B" w:rsidRDefault="00DE3D6C" w:rsidP="00DE3D6C">
      <w:pPr>
        <w:pStyle w:val="NoSpacing"/>
        <w:rPr>
          <w:rFonts w:ascii="Times New Roman" w:hAnsi="Times New Roman" w:cs="Times New Roman"/>
          <w:sz w:val="24"/>
          <w:szCs w:val="24"/>
        </w:rPr>
      </w:pPr>
      <w:r w:rsidRPr="005C089B">
        <w:rPr>
          <w:rFonts w:ascii="Times New Roman" w:hAnsi="Times New Roman" w:cs="Times New Roman"/>
          <w:sz w:val="24"/>
          <w:szCs w:val="24"/>
        </w:rPr>
        <w:t>9.7. Adnan Menderes University, Söke School of Health Mevlana Exchange Program Coordinator (2011-2014)</w:t>
      </w:r>
      <w:r w:rsidR="003C761B" w:rsidRPr="005C089B">
        <w:rPr>
          <w:rFonts w:ascii="Times New Roman" w:hAnsi="Times New Roman" w:cs="Times New Roman"/>
          <w:sz w:val="24"/>
          <w:szCs w:val="24"/>
        </w:rPr>
        <w:t>9. Membership in Scientificand Professional Organizations</w:t>
      </w:r>
    </w:p>
    <w:p w:rsidR="00DE3D6C" w:rsidRPr="005C089B" w:rsidRDefault="00DE3D6C" w:rsidP="00DE3D6C">
      <w:pPr>
        <w:spacing w:line="480" w:lineRule="auto"/>
        <w:jc w:val="both"/>
        <w:rPr>
          <w:rFonts w:ascii="Times New Roman" w:hAnsi="Times New Roman" w:cs="Times New Roman"/>
          <w:b/>
          <w:bCs/>
          <w:sz w:val="24"/>
          <w:szCs w:val="24"/>
        </w:rPr>
      </w:pPr>
    </w:p>
    <w:p w:rsidR="00DE3D6C" w:rsidRPr="005C089B" w:rsidRDefault="00DE3D6C" w:rsidP="00DE3D6C">
      <w:pPr>
        <w:spacing w:line="480" w:lineRule="auto"/>
        <w:jc w:val="both"/>
        <w:rPr>
          <w:rFonts w:ascii="Times New Roman" w:hAnsi="Times New Roman" w:cs="Times New Roman"/>
          <w:b/>
          <w:bCs/>
          <w:sz w:val="24"/>
          <w:szCs w:val="24"/>
        </w:rPr>
      </w:pPr>
      <w:r w:rsidRPr="005C089B">
        <w:rPr>
          <w:rFonts w:ascii="Times New Roman" w:hAnsi="Times New Roman" w:cs="Times New Roman"/>
          <w:b/>
          <w:bCs/>
          <w:sz w:val="24"/>
          <w:szCs w:val="24"/>
        </w:rPr>
        <w:t>10. Membership to Scientific and Professional Organizations</w:t>
      </w:r>
    </w:p>
    <w:p w:rsidR="00DE3D6C" w:rsidRPr="005C089B" w:rsidRDefault="00DE3D6C" w:rsidP="00DE3D6C">
      <w:pPr>
        <w:spacing w:line="480" w:lineRule="auto"/>
        <w:jc w:val="both"/>
        <w:rPr>
          <w:rFonts w:ascii="Times New Roman" w:hAnsi="Times New Roman" w:cs="Times New Roman"/>
          <w:bCs/>
          <w:sz w:val="24"/>
          <w:szCs w:val="24"/>
        </w:rPr>
      </w:pPr>
      <w:r w:rsidRPr="005C089B">
        <w:rPr>
          <w:rFonts w:ascii="Times New Roman" w:hAnsi="Times New Roman" w:cs="Times New Roman"/>
          <w:bCs/>
          <w:sz w:val="24"/>
          <w:szCs w:val="24"/>
        </w:rPr>
        <w:t>10.1. Turkish Nurses Association</w:t>
      </w:r>
    </w:p>
    <w:p w:rsidR="003C761B" w:rsidRPr="005C089B" w:rsidRDefault="00DE3D6C" w:rsidP="00CA5B12">
      <w:pPr>
        <w:spacing w:line="480" w:lineRule="auto"/>
        <w:jc w:val="both"/>
        <w:rPr>
          <w:rFonts w:ascii="Times New Roman" w:hAnsi="Times New Roman" w:cs="Times New Roman"/>
          <w:b/>
          <w:bCs/>
          <w:sz w:val="24"/>
          <w:szCs w:val="24"/>
        </w:rPr>
      </w:pPr>
      <w:r w:rsidRPr="005C089B">
        <w:rPr>
          <w:rFonts w:ascii="Times New Roman" w:hAnsi="Times New Roman" w:cs="Times New Roman"/>
          <w:b/>
          <w:bCs/>
          <w:sz w:val="24"/>
          <w:szCs w:val="24"/>
        </w:rPr>
        <w:t>11</w:t>
      </w:r>
      <w:r w:rsidR="003C761B" w:rsidRPr="005C089B">
        <w:rPr>
          <w:rFonts w:ascii="Times New Roman" w:hAnsi="Times New Roman" w:cs="Times New Roman"/>
          <w:b/>
          <w:bCs/>
          <w:sz w:val="24"/>
          <w:szCs w:val="24"/>
        </w:rPr>
        <w:t>. Awards</w:t>
      </w:r>
    </w:p>
    <w:p w:rsidR="000C0033" w:rsidRPr="005C089B" w:rsidRDefault="00DE3D6C" w:rsidP="00DE3D6C">
      <w:pPr>
        <w:pStyle w:val="Heading1"/>
        <w:tabs>
          <w:tab w:val="left" w:pos="548"/>
        </w:tabs>
        <w:spacing w:before="136" w:line="276" w:lineRule="auto"/>
        <w:rPr>
          <w:rFonts w:ascii="Times New Roman" w:hAnsi="Times New Roman" w:cs="Times New Roman"/>
          <w:sz w:val="24"/>
          <w:szCs w:val="24"/>
        </w:rPr>
      </w:pPr>
      <w:r w:rsidRPr="005C089B">
        <w:rPr>
          <w:rFonts w:ascii="Times New Roman" w:hAnsi="Times New Roman" w:cs="Times New Roman"/>
          <w:sz w:val="24"/>
          <w:szCs w:val="24"/>
        </w:rPr>
        <w:t xml:space="preserve">12. </w:t>
      </w:r>
      <w:r w:rsidR="00794312" w:rsidRPr="005C089B">
        <w:rPr>
          <w:rFonts w:ascii="Times New Roman" w:hAnsi="Times New Roman" w:cs="Times New Roman"/>
          <w:sz w:val="24"/>
          <w:szCs w:val="24"/>
        </w:rPr>
        <w:t>Undergraduate Courses Taught in theLast Two Years</w:t>
      </w:r>
    </w:p>
    <w:tbl>
      <w:tblPr>
        <w:tblStyle w:val="TableNormal1"/>
        <w:tblW w:w="9879"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5"/>
        <w:gridCol w:w="59"/>
        <w:gridCol w:w="1662"/>
        <w:gridCol w:w="2390"/>
        <w:gridCol w:w="1559"/>
        <w:gridCol w:w="1443"/>
        <w:gridCol w:w="1281"/>
      </w:tblGrid>
      <w:tr w:rsidR="000C0033" w:rsidRPr="005C089B" w:rsidTr="00D34A64">
        <w:trPr>
          <w:trHeight w:val="237"/>
        </w:trPr>
        <w:tc>
          <w:tcPr>
            <w:tcW w:w="1544" w:type="dxa"/>
            <w:gridSpan w:val="2"/>
            <w:vMerge w:val="restart"/>
            <w:tcBorders>
              <w:bottom w:val="triple" w:sz="4" w:space="0" w:color="000000"/>
            </w:tcBorders>
          </w:tcPr>
          <w:p w:rsidR="000C0033" w:rsidRPr="005C089B" w:rsidRDefault="000C0033" w:rsidP="00794312">
            <w:pPr>
              <w:pStyle w:val="Heading1"/>
              <w:tabs>
                <w:tab w:val="left" w:pos="548"/>
              </w:tabs>
              <w:spacing w:before="136" w:line="276" w:lineRule="auto"/>
              <w:ind w:left="0" w:firstLine="0"/>
              <w:jc w:val="center"/>
              <w:rPr>
                <w:rFonts w:ascii="Times New Roman" w:hAnsi="Times New Roman" w:cs="Times New Roman"/>
                <w:sz w:val="24"/>
                <w:szCs w:val="24"/>
              </w:rPr>
            </w:pPr>
            <w:r w:rsidRPr="005C089B">
              <w:rPr>
                <w:rFonts w:ascii="Times New Roman" w:hAnsi="Times New Roman" w:cs="Times New Roman"/>
                <w:sz w:val="24"/>
                <w:szCs w:val="24"/>
              </w:rPr>
              <w:t>Academic</w:t>
            </w:r>
          </w:p>
          <w:p w:rsidR="000C0033" w:rsidRPr="005C089B" w:rsidRDefault="000C0033" w:rsidP="00794312">
            <w:pPr>
              <w:spacing w:line="276" w:lineRule="auto"/>
              <w:jc w:val="center"/>
              <w:rPr>
                <w:rFonts w:ascii="Times New Roman" w:hAnsi="Times New Roman" w:cs="Times New Roman"/>
                <w:b/>
                <w:bCs/>
                <w:sz w:val="24"/>
                <w:szCs w:val="24"/>
              </w:rPr>
            </w:pPr>
            <w:r w:rsidRPr="005C089B">
              <w:rPr>
                <w:rFonts w:ascii="Times New Roman" w:hAnsi="Times New Roman" w:cs="Times New Roman"/>
                <w:b/>
                <w:bCs/>
                <w:sz w:val="24"/>
                <w:szCs w:val="24"/>
              </w:rPr>
              <w:t>Year</w:t>
            </w:r>
          </w:p>
        </w:tc>
        <w:tc>
          <w:tcPr>
            <w:tcW w:w="1662" w:type="dxa"/>
            <w:vMerge w:val="restart"/>
            <w:tcBorders>
              <w:bottom w:val="triple" w:sz="4" w:space="0" w:color="000000"/>
            </w:tcBorders>
          </w:tcPr>
          <w:p w:rsidR="000C0033" w:rsidRPr="005C089B" w:rsidRDefault="000C0033" w:rsidP="00794312">
            <w:pPr>
              <w:pStyle w:val="TableParagraph"/>
              <w:spacing w:before="1" w:line="276" w:lineRule="auto"/>
              <w:jc w:val="center"/>
              <w:rPr>
                <w:rFonts w:ascii="Times New Roman" w:hAnsi="Times New Roman" w:cs="Times New Roman"/>
                <w:b/>
                <w:bCs/>
                <w:sz w:val="24"/>
                <w:szCs w:val="24"/>
              </w:rPr>
            </w:pPr>
            <w:r w:rsidRPr="005C089B">
              <w:rPr>
                <w:rFonts w:ascii="Times New Roman" w:hAnsi="Times New Roman" w:cs="Times New Roman"/>
                <w:b/>
                <w:bCs/>
                <w:sz w:val="24"/>
                <w:szCs w:val="24"/>
              </w:rPr>
              <w:t>Term</w:t>
            </w:r>
          </w:p>
        </w:tc>
        <w:tc>
          <w:tcPr>
            <w:tcW w:w="2390" w:type="dxa"/>
            <w:vMerge w:val="restart"/>
            <w:tcBorders>
              <w:bottom w:val="triple" w:sz="4" w:space="0" w:color="000000"/>
            </w:tcBorders>
          </w:tcPr>
          <w:p w:rsidR="000C0033" w:rsidRPr="005C089B" w:rsidRDefault="000C0033" w:rsidP="00794312">
            <w:pPr>
              <w:pStyle w:val="TableParagraph"/>
              <w:spacing w:before="1" w:line="276" w:lineRule="auto"/>
              <w:ind w:left="168" w:right="165"/>
              <w:jc w:val="center"/>
              <w:rPr>
                <w:rFonts w:ascii="Times New Roman" w:hAnsi="Times New Roman" w:cs="Times New Roman"/>
                <w:b/>
                <w:bCs/>
                <w:sz w:val="24"/>
                <w:szCs w:val="24"/>
              </w:rPr>
            </w:pPr>
            <w:r w:rsidRPr="005C089B">
              <w:rPr>
                <w:rFonts w:ascii="Times New Roman" w:hAnsi="Times New Roman" w:cs="Times New Roman"/>
                <w:b/>
                <w:bCs/>
                <w:sz w:val="24"/>
                <w:szCs w:val="24"/>
              </w:rPr>
              <w:t>Course Name</w:t>
            </w:r>
          </w:p>
        </w:tc>
        <w:tc>
          <w:tcPr>
            <w:tcW w:w="3002" w:type="dxa"/>
            <w:gridSpan w:val="2"/>
          </w:tcPr>
          <w:p w:rsidR="000C0033" w:rsidRPr="005C089B" w:rsidRDefault="007C081C" w:rsidP="00794312">
            <w:pPr>
              <w:pStyle w:val="TableParagraph"/>
              <w:spacing w:before="1" w:line="276" w:lineRule="auto"/>
              <w:ind w:left="578"/>
              <w:jc w:val="center"/>
              <w:rPr>
                <w:rFonts w:ascii="Times New Roman" w:hAnsi="Times New Roman" w:cs="Times New Roman"/>
                <w:b/>
                <w:bCs/>
                <w:sz w:val="24"/>
                <w:szCs w:val="24"/>
              </w:rPr>
            </w:pPr>
            <w:r w:rsidRPr="005C089B">
              <w:rPr>
                <w:rFonts w:ascii="Times New Roman" w:hAnsi="Times New Roman" w:cs="Times New Roman"/>
                <w:b/>
                <w:bCs/>
                <w:sz w:val="24"/>
                <w:szCs w:val="24"/>
              </w:rPr>
              <w:t>WeeklyHours</w:t>
            </w:r>
          </w:p>
        </w:tc>
        <w:tc>
          <w:tcPr>
            <w:tcW w:w="1281" w:type="dxa"/>
            <w:vMerge w:val="restart"/>
            <w:tcBorders>
              <w:bottom w:val="triple" w:sz="4" w:space="0" w:color="000000"/>
            </w:tcBorders>
          </w:tcPr>
          <w:p w:rsidR="000C0033" w:rsidRPr="005C089B" w:rsidRDefault="000462E5" w:rsidP="00794312">
            <w:pPr>
              <w:pStyle w:val="TableParagraph"/>
              <w:spacing w:before="1" w:line="276" w:lineRule="auto"/>
              <w:ind w:right="246"/>
              <w:jc w:val="center"/>
              <w:rPr>
                <w:rFonts w:ascii="Times New Roman" w:hAnsi="Times New Roman" w:cs="Times New Roman"/>
                <w:b/>
                <w:sz w:val="24"/>
                <w:szCs w:val="24"/>
              </w:rPr>
            </w:pPr>
            <w:r w:rsidRPr="005C089B">
              <w:rPr>
                <w:rFonts w:ascii="Times New Roman" w:hAnsi="Times New Roman" w:cs="Times New Roman"/>
                <w:b/>
                <w:sz w:val="24"/>
                <w:szCs w:val="24"/>
              </w:rPr>
              <w:t>Number of Student</w:t>
            </w:r>
          </w:p>
        </w:tc>
      </w:tr>
      <w:tr w:rsidR="000C0033" w:rsidRPr="005C089B" w:rsidTr="00D34A64">
        <w:trPr>
          <w:trHeight w:val="357"/>
        </w:trPr>
        <w:tc>
          <w:tcPr>
            <w:tcW w:w="1544" w:type="dxa"/>
            <w:gridSpan w:val="2"/>
            <w:vMerge/>
            <w:tcBorders>
              <w:top w:val="nil"/>
              <w:bottom w:val="triple" w:sz="4" w:space="0" w:color="000000"/>
            </w:tcBorders>
          </w:tcPr>
          <w:p w:rsidR="000C0033" w:rsidRPr="005C089B" w:rsidRDefault="000C0033" w:rsidP="008E2914">
            <w:pPr>
              <w:spacing w:line="276" w:lineRule="auto"/>
              <w:jc w:val="both"/>
              <w:rPr>
                <w:rFonts w:ascii="Times New Roman" w:hAnsi="Times New Roman" w:cs="Times New Roman"/>
                <w:sz w:val="24"/>
                <w:szCs w:val="24"/>
              </w:rPr>
            </w:pPr>
          </w:p>
        </w:tc>
        <w:tc>
          <w:tcPr>
            <w:tcW w:w="1662" w:type="dxa"/>
            <w:vMerge/>
            <w:tcBorders>
              <w:top w:val="nil"/>
              <w:bottom w:val="triple" w:sz="4" w:space="0" w:color="000000"/>
            </w:tcBorders>
          </w:tcPr>
          <w:p w:rsidR="000C0033" w:rsidRPr="005C089B" w:rsidRDefault="000C0033" w:rsidP="008E2914">
            <w:pPr>
              <w:spacing w:line="276" w:lineRule="auto"/>
              <w:jc w:val="both"/>
              <w:rPr>
                <w:rFonts w:ascii="Times New Roman" w:hAnsi="Times New Roman" w:cs="Times New Roman"/>
                <w:sz w:val="24"/>
                <w:szCs w:val="24"/>
              </w:rPr>
            </w:pPr>
          </w:p>
        </w:tc>
        <w:tc>
          <w:tcPr>
            <w:tcW w:w="2390" w:type="dxa"/>
            <w:vMerge/>
            <w:tcBorders>
              <w:top w:val="nil"/>
              <w:bottom w:val="triple" w:sz="4" w:space="0" w:color="000000"/>
            </w:tcBorders>
          </w:tcPr>
          <w:p w:rsidR="000C0033" w:rsidRPr="005C089B" w:rsidRDefault="000C0033" w:rsidP="008E2914">
            <w:pPr>
              <w:spacing w:line="276" w:lineRule="auto"/>
              <w:jc w:val="both"/>
              <w:rPr>
                <w:rFonts w:ascii="Times New Roman" w:hAnsi="Times New Roman" w:cs="Times New Roman"/>
                <w:sz w:val="24"/>
                <w:szCs w:val="24"/>
              </w:rPr>
            </w:pPr>
          </w:p>
        </w:tc>
        <w:tc>
          <w:tcPr>
            <w:tcW w:w="1559" w:type="dxa"/>
            <w:tcBorders>
              <w:bottom w:val="triple" w:sz="4" w:space="0" w:color="000000"/>
            </w:tcBorders>
          </w:tcPr>
          <w:p w:rsidR="007C081C" w:rsidRPr="005C089B" w:rsidRDefault="007C081C" w:rsidP="008E2914">
            <w:pPr>
              <w:pStyle w:val="Heading1"/>
              <w:tabs>
                <w:tab w:val="left" w:pos="548"/>
              </w:tabs>
              <w:spacing w:before="136" w:line="276" w:lineRule="auto"/>
              <w:jc w:val="both"/>
              <w:rPr>
                <w:rFonts w:ascii="Times New Roman" w:hAnsi="Times New Roman" w:cs="Times New Roman"/>
                <w:sz w:val="24"/>
                <w:szCs w:val="24"/>
              </w:rPr>
            </w:pPr>
            <w:r w:rsidRPr="005C089B">
              <w:rPr>
                <w:rFonts w:ascii="Times New Roman" w:hAnsi="Times New Roman" w:cs="Times New Roman"/>
                <w:sz w:val="24"/>
                <w:szCs w:val="24"/>
              </w:rPr>
              <w:t>Theoretial</w:t>
            </w:r>
          </w:p>
          <w:p w:rsidR="000C0033" w:rsidRPr="005C089B" w:rsidRDefault="000C0033" w:rsidP="008E2914">
            <w:pPr>
              <w:pStyle w:val="TableParagraph"/>
              <w:spacing w:before="22" w:line="276" w:lineRule="auto"/>
              <w:ind w:left="281" w:right="278"/>
              <w:jc w:val="both"/>
              <w:rPr>
                <w:rFonts w:ascii="Times New Roman" w:hAnsi="Times New Roman" w:cs="Times New Roman"/>
                <w:b/>
                <w:sz w:val="24"/>
                <w:szCs w:val="24"/>
              </w:rPr>
            </w:pPr>
          </w:p>
        </w:tc>
        <w:tc>
          <w:tcPr>
            <w:tcW w:w="1443" w:type="dxa"/>
            <w:tcBorders>
              <w:bottom w:val="triple" w:sz="4" w:space="0" w:color="000000"/>
            </w:tcBorders>
          </w:tcPr>
          <w:p w:rsidR="000C0033" w:rsidRPr="005C089B" w:rsidRDefault="007C081C" w:rsidP="008E2914">
            <w:pPr>
              <w:pStyle w:val="TableParagraph"/>
              <w:spacing w:before="22" w:line="276" w:lineRule="auto"/>
              <w:ind w:right="126"/>
              <w:jc w:val="both"/>
              <w:rPr>
                <w:rFonts w:ascii="Times New Roman" w:hAnsi="Times New Roman" w:cs="Times New Roman"/>
                <w:b/>
                <w:bCs/>
                <w:sz w:val="24"/>
                <w:szCs w:val="24"/>
              </w:rPr>
            </w:pPr>
            <w:r w:rsidRPr="005C089B">
              <w:rPr>
                <w:rFonts w:ascii="Times New Roman" w:hAnsi="Times New Roman" w:cs="Times New Roman"/>
                <w:b/>
                <w:bCs/>
                <w:sz w:val="24"/>
                <w:szCs w:val="24"/>
              </w:rPr>
              <w:t>Application</w:t>
            </w:r>
          </w:p>
        </w:tc>
        <w:tc>
          <w:tcPr>
            <w:tcW w:w="1281" w:type="dxa"/>
            <w:vMerge/>
            <w:tcBorders>
              <w:top w:val="nil"/>
              <w:bottom w:val="triple" w:sz="4" w:space="0" w:color="000000"/>
            </w:tcBorders>
          </w:tcPr>
          <w:p w:rsidR="000C0033" w:rsidRPr="005C089B" w:rsidRDefault="000C0033" w:rsidP="008E2914">
            <w:pPr>
              <w:spacing w:line="276" w:lineRule="auto"/>
              <w:jc w:val="both"/>
              <w:rPr>
                <w:rFonts w:ascii="Times New Roman" w:hAnsi="Times New Roman" w:cs="Times New Roman"/>
                <w:sz w:val="24"/>
                <w:szCs w:val="24"/>
              </w:rPr>
            </w:pPr>
          </w:p>
        </w:tc>
      </w:tr>
      <w:tr w:rsidR="005C089B" w:rsidRPr="005C089B" w:rsidTr="005C089B">
        <w:trPr>
          <w:trHeight w:val="674"/>
        </w:trPr>
        <w:tc>
          <w:tcPr>
            <w:tcW w:w="1485" w:type="dxa"/>
            <w:tcBorders>
              <w:top w:val="triple" w:sz="4" w:space="0" w:color="000000"/>
            </w:tcBorders>
          </w:tcPr>
          <w:p w:rsidR="005C089B" w:rsidRPr="005C089B" w:rsidRDefault="005C089B" w:rsidP="00C9477B">
            <w:pPr>
              <w:pStyle w:val="TableParagraph"/>
              <w:spacing w:line="276" w:lineRule="auto"/>
              <w:ind w:right="434"/>
              <w:rPr>
                <w:rFonts w:ascii="Times New Roman" w:hAnsi="Times New Roman" w:cs="Times New Roman"/>
                <w:bCs/>
                <w:sz w:val="24"/>
                <w:szCs w:val="24"/>
              </w:rPr>
            </w:pPr>
            <w:r w:rsidRPr="005C089B">
              <w:rPr>
                <w:rFonts w:ascii="Times New Roman" w:hAnsi="Times New Roman" w:cs="Times New Roman"/>
                <w:bCs/>
                <w:sz w:val="24"/>
                <w:szCs w:val="24"/>
              </w:rPr>
              <w:t>2021-2025</w:t>
            </w:r>
          </w:p>
        </w:tc>
        <w:tc>
          <w:tcPr>
            <w:tcW w:w="8394" w:type="dxa"/>
            <w:gridSpan w:val="6"/>
            <w:tcBorders>
              <w:top w:val="triple" w:sz="4" w:space="0" w:color="000000"/>
            </w:tcBorders>
          </w:tcPr>
          <w:p w:rsidR="005C089B" w:rsidRPr="005C089B" w:rsidRDefault="005C089B" w:rsidP="005C089B">
            <w:pPr>
              <w:pStyle w:val="TableParagraph"/>
              <w:spacing w:line="276" w:lineRule="auto"/>
              <w:ind w:right="434"/>
              <w:rPr>
                <w:rFonts w:ascii="Times New Roman" w:hAnsi="Times New Roman" w:cs="Times New Roman"/>
                <w:bCs/>
                <w:sz w:val="24"/>
                <w:szCs w:val="24"/>
              </w:rPr>
            </w:pPr>
            <w:r w:rsidRPr="005C089B">
              <w:rPr>
                <w:rFonts w:ascii="Times New Roman" w:hAnsi="Times New Roman" w:cs="Times New Roman"/>
                <w:bCs/>
                <w:sz w:val="24"/>
                <w:szCs w:val="24"/>
              </w:rPr>
              <w:t>Training and Content Coordinator</w:t>
            </w:r>
          </w:p>
          <w:p w:rsidR="005C089B" w:rsidRPr="005C089B" w:rsidRDefault="005C089B" w:rsidP="005C089B">
            <w:pPr>
              <w:pStyle w:val="TableParagraph"/>
              <w:spacing w:line="276" w:lineRule="auto"/>
              <w:ind w:right="434"/>
              <w:jc w:val="center"/>
              <w:rPr>
                <w:rFonts w:ascii="Times New Roman" w:hAnsi="Times New Roman" w:cs="Times New Roman"/>
                <w:bCs/>
                <w:sz w:val="24"/>
                <w:szCs w:val="24"/>
              </w:rPr>
            </w:pPr>
            <w:r w:rsidRPr="005C089B">
              <w:rPr>
                <w:rFonts w:ascii="Times New Roman" w:hAnsi="Times New Roman" w:cs="Times New Roman"/>
                <w:bCs/>
                <w:sz w:val="24"/>
                <w:szCs w:val="24"/>
              </w:rPr>
              <w:t>Private Hospital, İzmir</w:t>
            </w:r>
          </w:p>
        </w:tc>
      </w:tr>
      <w:tr w:rsidR="005C089B" w:rsidRPr="005C089B" w:rsidTr="00055301">
        <w:trPr>
          <w:trHeight w:val="674"/>
        </w:trPr>
        <w:tc>
          <w:tcPr>
            <w:tcW w:w="9879" w:type="dxa"/>
            <w:gridSpan w:val="7"/>
            <w:tcBorders>
              <w:top w:val="triple" w:sz="4" w:space="0" w:color="000000"/>
            </w:tcBorders>
          </w:tcPr>
          <w:p w:rsidR="005C089B" w:rsidRPr="005C089B" w:rsidRDefault="005C089B" w:rsidP="00C9477B">
            <w:pPr>
              <w:pStyle w:val="TableParagraph"/>
              <w:spacing w:line="276" w:lineRule="auto"/>
              <w:ind w:right="434"/>
              <w:rPr>
                <w:rFonts w:ascii="Times New Roman" w:hAnsi="Times New Roman" w:cs="Times New Roman"/>
                <w:b/>
                <w:bCs/>
                <w:sz w:val="24"/>
                <w:szCs w:val="24"/>
              </w:rPr>
            </w:pPr>
            <w:r>
              <w:rPr>
                <w:rFonts w:ascii="Times New Roman" w:hAnsi="Times New Roman" w:cs="Times New Roman"/>
                <w:b/>
                <w:bCs/>
                <w:sz w:val="24"/>
                <w:szCs w:val="24"/>
              </w:rPr>
              <w:t xml:space="preserve">Courses </w:t>
            </w:r>
            <w:r w:rsidRPr="005C089B">
              <w:rPr>
                <w:rFonts w:ascii="Times New Roman" w:hAnsi="Times New Roman" w:cs="Times New Roman"/>
                <w:b/>
                <w:bCs/>
                <w:sz w:val="24"/>
                <w:szCs w:val="24"/>
              </w:rPr>
              <w:t>at the Most Recent Academic Institution</w:t>
            </w:r>
          </w:p>
        </w:tc>
      </w:tr>
      <w:tr w:rsidR="00C9477B" w:rsidRPr="005C089B" w:rsidTr="00BD7DD7">
        <w:trPr>
          <w:trHeight w:val="674"/>
        </w:trPr>
        <w:tc>
          <w:tcPr>
            <w:tcW w:w="1544" w:type="dxa"/>
            <w:gridSpan w:val="2"/>
            <w:vMerge w:val="restart"/>
            <w:tcBorders>
              <w:top w:val="triple" w:sz="4" w:space="0" w:color="000000"/>
              <w:right w:val="single" w:sz="6" w:space="0" w:color="000000"/>
            </w:tcBorders>
          </w:tcPr>
          <w:p w:rsidR="005C089B" w:rsidRPr="005C089B" w:rsidRDefault="005C089B" w:rsidP="00C835F2">
            <w:pPr>
              <w:pStyle w:val="TableParagraph"/>
              <w:spacing w:line="276" w:lineRule="auto"/>
              <w:ind w:left="107"/>
              <w:jc w:val="center"/>
              <w:rPr>
                <w:rFonts w:ascii="Times New Roman" w:hAnsi="Times New Roman" w:cs="Times New Roman"/>
                <w:b/>
                <w:sz w:val="24"/>
                <w:szCs w:val="24"/>
              </w:rPr>
            </w:pPr>
          </w:p>
          <w:p w:rsidR="005C089B" w:rsidRPr="005C089B" w:rsidRDefault="005C089B" w:rsidP="00C835F2">
            <w:pPr>
              <w:pStyle w:val="TableParagraph"/>
              <w:spacing w:line="276" w:lineRule="auto"/>
              <w:ind w:left="107"/>
              <w:jc w:val="center"/>
              <w:rPr>
                <w:rFonts w:ascii="Times New Roman" w:hAnsi="Times New Roman" w:cs="Times New Roman"/>
                <w:b/>
                <w:sz w:val="24"/>
                <w:szCs w:val="24"/>
              </w:rPr>
            </w:pPr>
          </w:p>
          <w:p w:rsidR="00C9477B" w:rsidRPr="005C089B" w:rsidRDefault="005C089B" w:rsidP="00C835F2">
            <w:pPr>
              <w:pStyle w:val="TableParagraph"/>
              <w:spacing w:line="276" w:lineRule="auto"/>
              <w:ind w:left="107"/>
              <w:jc w:val="center"/>
              <w:rPr>
                <w:rFonts w:ascii="Times New Roman" w:hAnsi="Times New Roman" w:cs="Times New Roman"/>
                <w:b/>
                <w:sz w:val="24"/>
                <w:szCs w:val="24"/>
              </w:rPr>
            </w:pPr>
            <w:r w:rsidRPr="005C089B">
              <w:rPr>
                <w:rFonts w:ascii="Times New Roman" w:hAnsi="Times New Roman" w:cs="Times New Roman"/>
                <w:b/>
                <w:sz w:val="24"/>
                <w:szCs w:val="24"/>
              </w:rPr>
              <w:t>2016-2017</w:t>
            </w:r>
          </w:p>
        </w:tc>
        <w:tc>
          <w:tcPr>
            <w:tcW w:w="1662" w:type="dxa"/>
            <w:tcBorders>
              <w:top w:val="triple" w:sz="4" w:space="0" w:color="000000"/>
            </w:tcBorders>
          </w:tcPr>
          <w:p w:rsidR="00C9477B" w:rsidRPr="005C089B" w:rsidRDefault="00C9477B" w:rsidP="00C9477B">
            <w:pPr>
              <w:pStyle w:val="TableParagraph"/>
              <w:spacing w:before="1" w:line="276" w:lineRule="auto"/>
              <w:jc w:val="both"/>
              <w:rPr>
                <w:rFonts w:ascii="Times New Roman" w:hAnsi="Times New Roman" w:cs="Times New Roman"/>
                <w:b/>
                <w:sz w:val="24"/>
                <w:szCs w:val="24"/>
              </w:rPr>
            </w:pPr>
          </w:p>
          <w:p w:rsidR="00C9477B" w:rsidRPr="005C089B" w:rsidRDefault="00C9477B" w:rsidP="005C089B">
            <w:pPr>
              <w:pStyle w:val="TableParagraph"/>
              <w:spacing w:line="276" w:lineRule="auto"/>
              <w:jc w:val="both"/>
              <w:rPr>
                <w:rFonts w:ascii="Times New Roman" w:hAnsi="Times New Roman" w:cs="Times New Roman"/>
                <w:b/>
                <w:sz w:val="24"/>
                <w:szCs w:val="24"/>
              </w:rPr>
            </w:pPr>
            <w:r w:rsidRPr="005C089B">
              <w:rPr>
                <w:rFonts w:ascii="Times New Roman" w:hAnsi="Times New Roman" w:cs="Times New Roman"/>
                <w:b/>
                <w:sz w:val="24"/>
                <w:szCs w:val="24"/>
              </w:rPr>
              <w:t>Fall</w:t>
            </w:r>
          </w:p>
        </w:tc>
        <w:tc>
          <w:tcPr>
            <w:tcW w:w="2390" w:type="dxa"/>
            <w:tcBorders>
              <w:top w:val="triple" w:sz="4" w:space="0" w:color="000000"/>
            </w:tcBorders>
          </w:tcPr>
          <w:p w:rsidR="00C9477B" w:rsidRPr="005C089B" w:rsidRDefault="005C089B" w:rsidP="00DE3D6C">
            <w:pPr>
              <w:pStyle w:val="TableParagraph"/>
              <w:spacing w:line="276" w:lineRule="auto"/>
              <w:rPr>
                <w:rFonts w:ascii="Times New Roman" w:hAnsi="Times New Roman" w:cs="Times New Roman"/>
                <w:sz w:val="24"/>
                <w:szCs w:val="24"/>
              </w:rPr>
            </w:pPr>
            <w:r w:rsidRPr="005C089B">
              <w:rPr>
                <w:rFonts w:ascii="Times New Roman" w:hAnsi="Times New Roman" w:cs="Times New Roman"/>
                <w:sz w:val="24"/>
                <w:szCs w:val="24"/>
              </w:rPr>
              <w:t xml:space="preserve">1. </w:t>
            </w:r>
            <w:r w:rsidR="00DE3D6C" w:rsidRPr="005C089B">
              <w:rPr>
                <w:rFonts w:ascii="Times New Roman" w:hAnsi="Times New Roman" w:cs="Times New Roman"/>
                <w:sz w:val="24"/>
                <w:szCs w:val="24"/>
              </w:rPr>
              <w:t>Internal Medicine Nursing</w:t>
            </w:r>
          </w:p>
        </w:tc>
        <w:tc>
          <w:tcPr>
            <w:tcW w:w="1559" w:type="dxa"/>
            <w:tcBorders>
              <w:top w:val="triple" w:sz="4" w:space="0" w:color="000000"/>
              <w:bottom w:val="single" w:sz="4" w:space="0" w:color="auto"/>
            </w:tcBorders>
          </w:tcPr>
          <w:p w:rsidR="00C9477B" w:rsidRPr="005C089B" w:rsidRDefault="00DE3D6C" w:rsidP="00C9477B">
            <w:pPr>
              <w:pStyle w:val="TableParagraph"/>
              <w:spacing w:line="276" w:lineRule="auto"/>
              <w:ind w:left="4"/>
              <w:jc w:val="center"/>
              <w:rPr>
                <w:rFonts w:ascii="Times New Roman" w:hAnsi="Times New Roman" w:cs="Times New Roman"/>
                <w:bCs/>
                <w:sz w:val="24"/>
                <w:szCs w:val="24"/>
              </w:rPr>
            </w:pPr>
            <w:r w:rsidRPr="005C089B">
              <w:rPr>
                <w:rFonts w:ascii="Times New Roman" w:hAnsi="Times New Roman" w:cs="Times New Roman"/>
                <w:bCs/>
                <w:sz w:val="24"/>
                <w:szCs w:val="24"/>
              </w:rPr>
              <w:t>4</w:t>
            </w:r>
          </w:p>
        </w:tc>
        <w:tc>
          <w:tcPr>
            <w:tcW w:w="1443" w:type="dxa"/>
            <w:tcBorders>
              <w:top w:val="triple" w:sz="4" w:space="0" w:color="000000"/>
              <w:bottom w:val="single" w:sz="4" w:space="0" w:color="auto"/>
            </w:tcBorders>
          </w:tcPr>
          <w:p w:rsidR="00C9477B" w:rsidRPr="005C089B" w:rsidRDefault="00DE3D6C" w:rsidP="00C9477B">
            <w:pPr>
              <w:pStyle w:val="TableParagraph"/>
              <w:spacing w:line="276" w:lineRule="auto"/>
              <w:jc w:val="center"/>
              <w:rPr>
                <w:rFonts w:ascii="Times New Roman" w:hAnsi="Times New Roman" w:cs="Times New Roman"/>
                <w:bCs/>
                <w:sz w:val="24"/>
                <w:szCs w:val="24"/>
              </w:rPr>
            </w:pPr>
            <w:r w:rsidRPr="005C089B">
              <w:rPr>
                <w:rFonts w:ascii="Times New Roman" w:hAnsi="Times New Roman" w:cs="Times New Roman"/>
                <w:bCs/>
                <w:sz w:val="24"/>
                <w:szCs w:val="24"/>
              </w:rPr>
              <w:t>8</w:t>
            </w:r>
          </w:p>
        </w:tc>
        <w:tc>
          <w:tcPr>
            <w:tcW w:w="1281" w:type="dxa"/>
            <w:tcBorders>
              <w:top w:val="triple" w:sz="4" w:space="0" w:color="000000"/>
              <w:bottom w:val="single" w:sz="4" w:space="0" w:color="auto"/>
            </w:tcBorders>
          </w:tcPr>
          <w:p w:rsidR="00C9477B" w:rsidRPr="005C089B" w:rsidRDefault="00DE3D6C" w:rsidP="00C9477B">
            <w:pPr>
              <w:pStyle w:val="TableParagraph"/>
              <w:spacing w:line="276" w:lineRule="auto"/>
              <w:ind w:right="434"/>
              <w:rPr>
                <w:rFonts w:ascii="Times New Roman" w:hAnsi="Times New Roman" w:cs="Times New Roman"/>
                <w:bCs/>
                <w:sz w:val="24"/>
                <w:szCs w:val="24"/>
              </w:rPr>
            </w:pPr>
            <w:r w:rsidRPr="005C089B">
              <w:rPr>
                <w:rFonts w:ascii="Times New Roman" w:hAnsi="Times New Roman" w:cs="Times New Roman"/>
                <w:bCs/>
                <w:sz w:val="24"/>
                <w:szCs w:val="24"/>
              </w:rPr>
              <w:t>35</w:t>
            </w:r>
          </w:p>
        </w:tc>
      </w:tr>
      <w:tr w:rsidR="000C0033" w:rsidRPr="005C089B" w:rsidTr="00D34A64">
        <w:trPr>
          <w:trHeight w:val="427"/>
        </w:trPr>
        <w:tc>
          <w:tcPr>
            <w:tcW w:w="1544" w:type="dxa"/>
            <w:gridSpan w:val="2"/>
            <w:vMerge/>
            <w:tcBorders>
              <w:right w:val="single" w:sz="6" w:space="0" w:color="000000"/>
            </w:tcBorders>
          </w:tcPr>
          <w:p w:rsidR="000C0033" w:rsidRPr="005C089B" w:rsidRDefault="000C0033" w:rsidP="00C835F2">
            <w:pPr>
              <w:spacing w:line="276" w:lineRule="auto"/>
              <w:jc w:val="center"/>
              <w:rPr>
                <w:rFonts w:ascii="Times New Roman" w:hAnsi="Times New Roman" w:cs="Times New Roman"/>
                <w:sz w:val="24"/>
                <w:szCs w:val="24"/>
              </w:rPr>
            </w:pPr>
          </w:p>
        </w:tc>
        <w:tc>
          <w:tcPr>
            <w:tcW w:w="1662" w:type="dxa"/>
            <w:vMerge w:val="restart"/>
          </w:tcPr>
          <w:p w:rsidR="004A4251" w:rsidRPr="005C089B" w:rsidRDefault="004A4251" w:rsidP="008E2914">
            <w:pPr>
              <w:pStyle w:val="TableParagraph"/>
              <w:spacing w:before="6" w:line="276" w:lineRule="auto"/>
              <w:ind w:left="223"/>
              <w:jc w:val="both"/>
              <w:rPr>
                <w:rFonts w:ascii="Times New Roman" w:hAnsi="Times New Roman" w:cs="Times New Roman"/>
                <w:b/>
                <w:sz w:val="24"/>
                <w:szCs w:val="24"/>
              </w:rPr>
            </w:pPr>
          </w:p>
          <w:p w:rsidR="000C0033" w:rsidRPr="005C089B" w:rsidRDefault="000462E5" w:rsidP="005C089B">
            <w:pPr>
              <w:pStyle w:val="TableParagraph"/>
              <w:spacing w:before="6" w:line="276" w:lineRule="auto"/>
              <w:jc w:val="both"/>
              <w:rPr>
                <w:rFonts w:ascii="Times New Roman" w:hAnsi="Times New Roman" w:cs="Times New Roman"/>
                <w:b/>
                <w:sz w:val="24"/>
                <w:szCs w:val="24"/>
              </w:rPr>
            </w:pPr>
            <w:r w:rsidRPr="005C089B">
              <w:rPr>
                <w:rFonts w:ascii="Times New Roman" w:hAnsi="Times New Roman" w:cs="Times New Roman"/>
                <w:b/>
                <w:sz w:val="24"/>
                <w:szCs w:val="24"/>
              </w:rPr>
              <w:t>Spring</w:t>
            </w:r>
          </w:p>
        </w:tc>
        <w:tc>
          <w:tcPr>
            <w:tcW w:w="2390" w:type="dxa"/>
          </w:tcPr>
          <w:p w:rsidR="000C0033" w:rsidRPr="005C089B" w:rsidRDefault="005C089B" w:rsidP="005C089B">
            <w:pPr>
              <w:pStyle w:val="TableParagraph"/>
              <w:spacing w:before="6" w:line="276" w:lineRule="auto"/>
              <w:rPr>
                <w:rFonts w:ascii="Times New Roman" w:hAnsi="Times New Roman" w:cs="Times New Roman"/>
                <w:sz w:val="24"/>
                <w:szCs w:val="24"/>
              </w:rPr>
            </w:pPr>
            <w:r w:rsidRPr="005C089B">
              <w:rPr>
                <w:rFonts w:ascii="Times New Roman" w:hAnsi="Times New Roman" w:cs="Times New Roman"/>
                <w:sz w:val="24"/>
                <w:szCs w:val="24"/>
              </w:rPr>
              <w:t>2. Medical Issues and First Aid Training</w:t>
            </w:r>
          </w:p>
        </w:tc>
        <w:tc>
          <w:tcPr>
            <w:tcW w:w="1559" w:type="dxa"/>
            <w:tcBorders>
              <w:bottom w:val="single" w:sz="4" w:space="0" w:color="auto"/>
            </w:tcBorders>
          </w:tcPr>
          <w:p w:rsidR="000C0033" w:rsidRPr="005C089B" w:rsidRDefault="005C089B" w:rsidP="00794312">
            <w:pPr>
              <w:pStyle w:val="TableParagraph"/>
              <w:spacing w:before="6" w:line="276" w:lineRule="auto"/>
              <w:ind w:left="3"/>
              <w:jc w:val="center"/>
              <w:rPr>
                <w:rFonts w:ascii="Times New Roman" w:hAnsi="Times New Roman" w:cs="Times New Roman"/>
                <w:sz w:val="24"/>
                <w:szCs w:val="24"/>
              </w:rPr>
            </w:pPr>
            <w:r w:rsidRPr="005C089B">
              <w:rPr>
                <w:rFonts w:ascii="Times New Roman" w:hAnsi="Times New Roman" w:cs="Times New Roman"/>
                <w:sz w:val="24"/>
                <w:szCs w:val="24"/>
              </w:rPr>
              <w:t>2</w:t>
            </w:r>
          </w:p>
        </w:tc>
        <w:tc>
          <w:tcPr>
            <w:tcW w:w="1443" w:type="dxa"/>
            <w:tcBorders>
              <w:bottom w:val="single" w:sz="4" w:space="0" w:color="auto"/>
            </w:tcBorders>
          </w:tcPr>
          <w:p w:rsidR="000C0033" w:rsidRPr="005C089B" w:rsidRDefault="005C089B" w:rsidP="00794312">
            <w:pPr>
              <w:pStyle w:val="TableParagraph"/>
              <w:spacing w:before="6" w:line="276" w:lineRule="auto"/>
              <w:ind w:left="2"/>
              <w:jc w:val="center"/>
              <w:rPr>
                <w:rFonts w:ascii="Times New Roman" w:hAnsi="Times New Roman" w:cs="Times New Roman"/>
                <w:sz w:val="24"/>
                <w:szCs w:val="24"/>
              </w:rPr>
            </w:pPr>
            <w:r w:rsidRPr="005C089B">
              <w:rPr>
                <w:rFonts w:ascii="Times New Roman" w:hAnsi="Times New Roman" w:cs="Times New Roman"/>
                <w:sz w:val="24"/>
                <w:szCs w:val="24"/>
              </w:rPr>
              <w:t>2</w:t>
            </w:r>
          </w:p>
        </w:tc>
        <w:tc>
          <w:tcPr>
            <w:tcW w:w="1281" w:type="dxa"/>
            <w:tcBorders>
              <w:bottom w:val="single" w:sz="4" w:space="0" w:color="auto"/>
            </w:tcBorders>
          </w:tcPr>
          <w:p w:rsidR="000C0033" w:rsidRPr="005C089B" w:rsidRDefault="005C089B" w:rsidP="00794312">
            <w:pPr>
              <w:pStyle w:val="TableParagraph"/>
              <w:spacing w:before="6" w:line="276" w:lineRule="auto"/>
              <w:ind w:right="434"/>
              <w:rPr>
                <w:rFonts w:ascii="Times New Roman" w:hAnsi="Times New Roman" w:cs="Times New Roman"/>
                <w:sz w:val="24"/>
                <w:szCs w:val="24"/>
              </w:rPr>
            </w:pPr>
            <w:r w:rsidRPr="005C089B">
              <w:rPr>
                <w:rFonts w:ascii="Times New Roman" w:hAnsi="Times New Roman" w:cs="Times New Roman"/>
                <w:sz w:val="24"/>
                <w:szCs w:val="24"/>
              </w:rPr>
              <w:t>40</w:t>
            </w:r>
          </w:p>
        </w:tc>
      </w:tr>
      <w:tr w:rsidR="000C0033" w:rsidRPr="005C089B" w:rsidTr="00D34A64">
        <w:trPr>
          <w:trHeight w:val="486"/>
        </w:trPr>
        <w:tc>
          <w:tcPr>
            <w:tcW w:w="1544" w:type="dxa"/>
            <w:gridSpan w:val="2"/>
            <w:vMerge/>
            <w:tcBorders>
              <w:right w:val="single" w:sz="6" w:space="0" w:color="000000"/>
            </w:tcBorders>
          </w:tcPr>
          <w:p w:rsidR="000C0033" w:rsidRPr="005C089B" w:rsidRDefault="000C0033" w:rsidP="00C835F2">
            <w:pPr>
              <w:spacing w:line="276" w:lineRule="auto"/>
              <w:jc w:val="center"/>
              <w:rPr>
                <w:rFonts w:ascii="Times New Roman" w:hAnsi="Times New Roman" w:cs="Times New Roman"/>
                <w:sz w:val="24"/>
                <w:szCs w:val="24"/>
              </w:rPr>
            </w:pPr>
          </w:p>
        </w:tc>
        <w:tc>
          <w:tcPr>
            <w:tcW w:w="1662" w:type="dxa"/>
            <w:vMerge/>
          </w:tcPr>
          <w:p w:rsidR="000C0033" w:rsidRPr="005C089B" w:rsidRDefault="000C0033" w:rsidP="008E2914">
            <w:pPr>
              <w:pStyle w:val="TableParagraph"/>
              <w:spacing w:before="6" w:line="276" w:lineRule="auto"/>
              <w:ind w:left="223"/>
              <w:jc w:val="both"/>
              <w:rPr>
                <w:rFonts w:ascii="Times New Roman" w:hAnsi="Times New Roman" w:cs="Times New Roman"/>
                <w:b/>
                <w:sz w:val="24"/>
                <w:szCs w:val="24"/>
              </w:rPr>
            </w:pPr>
          </w:p>
        </w:tc>
        <w:tc>
          <w:tcPr>
            <w:tcW w:w="2390" w:type="dxa"/>
          </w:tcPr>
          <w:p w:rsidR="000C0033" w:rsidRPr="005C089B" w:rsidRDefault="005C089B" w:rsidP="005C089B">
            <w:pPr>
              <w:pStyle w:val="TableParagraph"/>
              <w:spacing w:before="6" w:line="276" w:lineRule="auto"/>
              <w:rPr>
                <w:rFonts w:ascii="Times New Roman" w:hAnsi="Times New Roman" w:cs="Times New Roman"/>
                <w:sz w:val="24"/>
                <w:szCs w:val="24"/>
              </w:rPr>
            </w:pPr>
            <w:r w:rsidRPr="005C089B">
              <w:rPr>
                <w:rFonts w:ascii="Times New Roman" w:hAnsi="Times New Roman" w:cs="Times New Roman"/>
                <w:sz w:val="24"/>
                <w:szCs w:val="24"/>
              </w:rPr>
              <w:t>3. Introduction to Health Sciences and Nursing</w:t>
            </w:r>
          </w:p>
        </w:tc>
        <w:tc>
          <w:tcPr>
            <w:tcW w:w="1559" w:type="dxa"/>
            <w:tcBorders>
              <w:top w:val="single" w:sz="4" w:space="0" w:color="auto"/>
              <w:bottom w:val="single" w:sz="4" w:space="0" w:color="auto"/>
            </w:tcBorders>
          </w:tcPr>
          <w:p w:rsidR="000C0033" w:rsidRPr="005C089B" w:rsidRDefault="005C089B" w:rsidP="00794312">
            <w:pPr>
              <w:pStyle w:val="TableParagraph"/>
              <w:spacing w:before="6" w:line="276" w:lineRule="auto"/>
              <w:ind w:left="3"/>
              <w:jc w:val="center"/>
              <w:rPr>
                <w:rFonts w:ascii="Times New Roman" w:hAnsi="Times New Roman" w:cs="Times New Roman"/>
                <w:w w:val="99"/>
                <w:sz w:val="24"/>
                <w:szCs w:val="24"/>
              </w:rPr>
            </w:pPr>
            <w:r w:rsidRPr="005C089B">
              <w:rPr>
                <w:rFonts w:ascii="Times New Roman" w:hAnsi="Times New Roman" w:cs="Times New Roman"/>
                <w:w w:val="99"/>
                <w:sz w:val="24"/>
                <w:szCs w:val="24"/>
              </w:rPr>
              <w:t>6</w:t>
            </w:r>
          </w:p>
        </w:tc>
        <w:tc>
          <w:tcPr>
            <w:tcW w:w="1443" w:type="dxa"/>
            <w:tcBorders>
              <w:top w:val="single" w:sz="4" w:space="0" w:color="auto"/>
              <w:bottom w:val="single" w:sz="4" w:space="0" w:color="auto"/>
            </w:tcBorders>
          </w:tcPr>
          <w:p w:rsidR="000C0033" w:rsidRPr="005C089B" w:rsidRDefault="005C089B" w:rsidP="00794312">
            <w:pPr>
              <w:pStyle w:val="TableParagraph"/>
              <w:spacing w:before="6" w:line="276" w:lineRule="auto"/>
              <w:ind w:left="2"/>
              <w:jc w:val="center"/>
              <w:rPr>
                <w:rFonts w:ascii="Times New Roman" w:hAnsi="Times New Roman" w:cs="Times New Roman"/>
                <w:w w:val="99"/>
                <w:sz w:val="24"/>
                <w:szCs w:val="24"/>
              </w:rPr>
            </w:pPr>
            <w:r w:rsidRPr="005C089B">
              <w:rPr>
                <w:rFonts w:ascii="Times New Roman" w:hAnsi="Times New Roman" w:cs="Times New Roman"/>
                <w:w w:val="99"/>
                <w:sz w:val="24"/>
                <w:szCs w:val="24"/>
              </w:rPr>
              <w:t>0</w:t>
            </w:r>
          </w:p>
        </w:tc>
        <w:tc>
          <w:tcPr>
            <w:tcW w:w="1281" w:type="dxa"/>
            <w:tcBorders>
              <w:top w:val="single" w:sz="4" w:space="0" w:color="auto"/>
              <w:bottom w:val="single" w:sz="4" w:space="0" w:color="auto"/>
            </w:tcBorders>
          </w:tcPr>
          <w:p w:rsidR="000C0033" w:rsidRPr="005C089B" w:rsidRDefault="005C089B" w:rsidP="00794312">
            <w:pPr>
              <w:pStyle w:val="TableParagraph"/>
              <w:spacing w:before="6" w:line="276" w:lineRule="auto"/>
              <w:ind w:right="434"/>
              <w:rPr>
                <w:rFonts w:ascii="Times New Roman" w:hAnsi="Times New Roman" w:cs="Times New Roman"/>
                <w:sz w:val="24"/>
                <w:szCs w:val="24"/>
              </w:rPr>
            </w:pPr>
            <w:r w:rsidRPr="005C089B">
              <w:rPr>
                <w:rFonts w:ascii="Times New Roman" w:hAnsi="Times New Roman" w:cs="Times New Roman"/>
                <w:sz w:val="24"/>
                <w:szCs w:val="24"/>
              </w:rPr>
              <w:t>35</w:t>
            </w:r>
          </w:p>
        </w:tc>
      </w:tr>
      <w:tr w:rsidR="00C9477B" w:rsidRPr="005C089B" w:rsidTr="00584AED">
        <w:trPr>
          <w:trHeight w:val="380"/>
        </w:trPr>
        <w:tc>
          <w:tcPr>
            <w:tcW w:w="1544" w:type="dxa"/>
            <w:gridSpan w:val="2"/>
            <w:tcBorders>
              <w:right w:val="single" w:sz="6" w:space="0" w:color="000000"/>
            </w:tcBorders>
          </w:tcPr>
          <w:p w:rsidR="00C9477B" w:rsidRPr="005C089B" w:rsidRDefault="005C089B" w:rsidP="00C835F2">
            <w:pPr>
              <w:spacing w:line="276" w:lineRule="auto"/>
              <w:jc w:val="center"/>
              <w:rPr>
                <w:rFonts w:ascii="Times New Roman" w:hAnsi="Times New Roman" w:cs="Times New Roman"/>
                <w:b/>
                <w:sz w:val="24"/>
                <w:szCs w:val="24"/>
              </w:rPr>
            </w:pPr>
            <w:r w:rsidRPr="005C089B">
              <w:rPr>
                <w:rFonts w:ascii="Times New Roman" w:hAnsi="Times New Roman" w:cs="Times New Roman"/>
                <w:b/>
                <w:sz w:val="24"/>
                <w:szCs w:val="24"/>
              </w:rPr>
              <w:t>2015-2016</w:t>
            </w:r>
          </w:p>
        </w:tc>
        <w:tc>
          <w:tcPr>
            <w:tcW w:w="1662" w:type="dxa"/>
          </w:tcPr>
          <w:p w:rsidR="00C9477B" w:rsidRPr="005C089B" w:rsidRDefault="00C9477B" w:rsidP="005C089B">
            <w:pPr>
              <w:pStyle w:val="TableParagraph"/>
              <w:spacing w:before="6" w:line="276" w:lineRule="auto"/>
              <w:rPr>
                <w:rFonts w:ascii="Times New Roman" w:hAnsi="Times New Roman" w:cs="Times New Roman"/>
                <w:b/>
                <w:sz w:val="24"/>
                <w:szCs w:val="24"/>
              </w:rPr>
            </w:pPr>
            <w:r w:rsidRPr="005C089B">
              <w:rPr>
                <w:rFonts w:ascii="Times New Roman" w:hAnsi="Times New Roman" w:cs="Times New Roman"/>
                <w:b/>
                <w:sz w:val="24"/>
                <w:szCs w:val="24"/>
              </w:rPr>
              <w:t>Fall</w:t>
            </w:r>
          </w:p>
        </w:tc>
        <w:tc>
          <w:tcPr>
            <w:tcW w:w="2390" w:type="dxa"/>
          </w:tcPr>
          <w:p w:rsidR="00C9477B" w:rsidRPr="005C089B" w:rsidRDefault="005C089B" w:rsidP="00DE3D6C">
            <w:pPr>
              <w:pStyle w:val="TableParagraph"/>
              <w:spacing w:line="276" w:lineRule="auto"/>
              <w:rPr>
                <w:rFonts w:ascii="Times New Roman" w:hAnsi="Times New Roman" w:cs="Times New Roman"/>
                <w:sz w:val="24"/>
                <w:szCs w:val="24"/>
              </w:rPr>
            </w:pPr>
            <w:r w:rsidRPr="005C089B">
              <w:rPr>
                <w:rFonts w:ascii="Times New Roman" w:hAnsi="Times New Roman" w:cs="Times New Roman"/>
                <w:sz w:val="24"/>
                <w:szCs w:val="24"/>
              </w:rPr>
              <w:t>1. First Aid</w:t>
            </w:r>
          </w:p>
        </w:tc>
        <w:tc>
          <w:tcPr>
            <w:tcW w:w="1559" w:type="dxa"/>
            <w:tcBorders>
              <w:top w:val="single" w:sz="4" w:space="0" w:color="auto"/>
              <w:bottom w:val="single" w:sz="4" w:space="0" w:color="auto"/>
            </w:tcBorders>
          </w:tcPr>
          <w:p w:rsidR="00C9477B" w:rsidRPr="005C089B" w:rsidRDefault="005C089B" w:rsidP="00C9477B">
            <w:pPr>
              <w:pStyle w:val="TableParagraph"/>
              <w:spacing w:before="6" w:line="276" w:lineRule="auto"/>
              <w:ind w:left="3"/>
              <w:jc w:val="center"/>
              <w:rPr>
                <w:rFonts w:ascii="Times New Roman" w:hAnsi="Times New Roman" w:cs="Times New Roman"/>
                <w:bCs/>
                <w:sz w:val="24"/>
                <w:szCs w:val="24"/>
              </w:rPr>
            </w:pPr>
            <w:r w:rsidRPr="005C089B">
              <w:rPr>
                <w:rFonts w:ascii="Times New Roman" w:hAnsi="Times New Roman" w:cs="Times New Roman"/>
                <w:bCs/>
                <w:sz w:val="24"/>
                <w:szCs w:val="24"/>
              </w:rPr>
              <w:t>2</w:t>
            </w:r>
          </w:p>
        </w:tc>
        <w:tc>
          <w:tcPr>
            <w:tcW w:w="1443" w:type="dxa"/>
            <w:tcBorders>
              <w:top w:val="single" w:sz="4" w:space="0" w:color="auto"/>
              <w:bottom w:val="single" w:sz="4" w:space="0" w:color="auto"/>
            </w:tcBorders>
          </w:tcPr>
          <w:p w:rsidR="00C9477B" w:rsidRPr="005C089B" w:rsidRDefault="005C089B" w:rsidP="00C9477B">
            <w:pPr>
              <w:pStyle w:val="TableParagraph"/>
              <w:spacing w:before="6" w:line="276" w:lineRule="auto"/>
              <w:ind w:left="2"/>
              <w:jc w:val="center"/>
              <w:rPr>
                <w:rFonts w:ascii="Times New Roman" w:hAnsi="Times New Roman" w:cs="Times New Roman"/>
                <w:bCs/>
                <w:sz w:val="24"/>
                <w:szCs w:val="24"/>
              </w:rPr>
            </w:pPr>
            <w:r w:rsidRPr="005C089B">
              <w:rPr>
                <w:rFonts w:ascii="Times New Roman" w:hAnsi="Times New Roman" w:cs="Times New Roman"/>
                <w:bCs/>
                <w:sz w:val="24"/>
                <w:szCs w:val="24"/>
              </w:rPr>
              <w:t>2</w:t>
            </w:r>
          </w:p>
        </w:tc>
        <w:tc>
          <w:tcPr>
            <w:tcW w:w="1281" w:type="dxa"/>
            <w:tcBorders>
              <w:top w:val="single" w:sz="4" w:space="0" w:color="auto"/>
              <w:bottom w:val="single" w:sz="4" w:space="0" w:color="auto"/>
            </w:tcBorders>
          </w:tcPr>
          <w:p w:rsidR="00C9477B" w:rsidRPr="005C089B" w:rsidRDefault="005C089B" w:rsidP="00C9477B">
            <w:pPr>
              <w:pStyle w:val="TableParagraph"/>
              <w:spacing w:before="6" w:line="276" w:lineRule="auto"/>
              <w:ind w:right="434"/>
              <w:rPr>
                <w:rFonts w:ascii="Times New Roman" w:hAnsi="Times New Roman" w:cs="Times New Roman"/>
                <w:bCs/>
                <w:sz w:val="24"/>
                <w:szCs w:val="24"/>
              </w:rPr>
            </w:pPr>
            <w:r w:rsidRPr="005C089B">
              <w:rPr>
                <w:rFonts w:ascii="Times New Roman" w:hAnsi="Times New Roman" w:cs="Times New Roman"/>
                <w:bCs/>
                <w:sz w:val="24"/>
                <w:szCs w:val="24"/>
              </w:rPr>
              <w:t>40</w:t>
            </w:r>
          </w:p>
        </w:tc>
      </w:tr>
      <w:tr w:rsidR="00C835F2" w:rsidRPr="005C089B" w:rsidTr="00D34A64">
        <w:trPr>
          <w:trHeight w:val="486"/>
        </w:trPr>
        <w:tc>
          <w:tcPr>
            <w:tcW w:w="1544" w:type="dxa"/>
            <w:gridSpan w:val="2"/>
            <w:vMerge w:val="restart"/>
            <w:tcBorders>
              <w:right w:val="single" w:sz="6" w:space="0" w:color="000000"/>
            </w:tcBorders>
          </w:tcPr>
          <w:p w:rsidR="00C835F2" w:rsidRPr="005C089B" w:rsidRDefault="00C835F2" w:rsidP="00C835F2">
            <w:pPr>
              <w:spacing w:line="276" w:lineRule="auto"/>
              <w:jc w:val="center"/>
              <w:rPr>
                <w:rFonts w:ascii="Times New Roman" w:hAnsi="Times New Roman" w:cs="Times New Roman"/>
                <w:sz w:val="24"/>
                <w:szCs w:val="24"/>
              </w:rPr>
            </w:pPr>
          </w:p>
        </w:tc>
        <w:tc>
          <w:tcPr>
            <w:tcW w:w="1662" w:type="dxa"/>
            <w:vMerge w:val="restart"/>
          </w:tcPr>
          <w:p w:rsidR="00C835F2" w:rsidRPr="005C089B" w:rsidRDefault="005C089B" w:rsidP="005C089B">
            <w:pPr>
              <w:pStyle w:val="NoSpacing"/>
              <w:rPr>
                <w:rFonts w:ascii="Times New Roman" w:hAnsi="Times New Roman" w:cs="Times New Roman"/>
                <w:b/>
                <w:sz w:val="24"/>
                <w:szCs w:val="24"/>
              </w:rPr>
            </w:pPr>
            <w:r w:rsidRPr="005C089B">
              <w:rPr>
                <w:rFonts w:ascii="Times New Roman" w:hAnsi="Times New Roman" w:cs="Times New Roman"/>
                <w:b/>
                <w:sz w:val="24"/>
                <w:szCs w:val="24"/>
              </w:rPr>
              <w:t>Spring</w:t>
            </w:r>
          </w:p>
        </w:tc>
        <w:tc>
          <w:tcPr>
            <w:tcW w:w="2390" w:type="dxa"/>
          </w:tcPr>
          <w:p w:rsidR="00C835F2" w:rsidRPr="005C089B" w:rsidRDefault="005C089B" w:rsidP="00DE3D6C">
            <w:pPr>
              <w:pStyle w:val="TableParagraph"/>
              <w:spacing w:before="6" w:line="276" w:lineRule="auto"/>
              <w:jc w:val="both"/>
              <w:rPr>
                <w:rFonts w:ascii="Times New Roman" w:hAnsi="Times New Roman" w:cs="Times New Roman"/>
                <w:sz w:val="24"/>
                <w:szCs w:val="24"/>
              </w:rPr>
            </w:pPr>
            <w:r w:rsidRPr="005C089B">
              <w:rPr>
                <w:rFonts w:ascii="Times New Roman" w:hAnsi="Times New Roman" w:cs="Times New Roman"/>
                <w:sz w:val="24"/>
                <w:szCs w:val="24"/>
              </w:rPr>
              <w:t>2. Nursing Principles</w:t>
            </w:r>
          </w:p>
        </w:tc>
        <w:tc>
          <w:tcPr>
            <w:tcW w:w="1559" w:type="dxa"/>
            <w:tcBorders>
              <w:top w:val="single" w:sz="4" w:space="0" w:color="auto"/>
              <w:bottom w:val="single" w:sz="4" w:space="0" w:color="auto"/>
            </w:tcBorders>
          </w:tcPr>
          <w:p w:rsidR="00C835F2" w:rsidRPr="005C089B" w:rsidRDefault="005C089B" w:rsidP="00BF4004">
            <w:pPr>
              <w:pStyle w:val="TableParagraph"/>
              <w:spacing w:before="6" w:line="276" w:lineRule="auto"/>
              <w:ind w:left="3"/>
              <w:jc w:val="center"/>
              <w:rPr>
                <w:rFonts w:ascii="Times New Roman" w:hAnsi="Times New Roman" w:cs="Times New Roman"/>
                <w:bCs/>
                <w:sz w:val="24"/>
                <w:szCs w:val="24"/>
              </w:rPr>
            </w:pPr>
            <w:r w:rsidRPr="005C089B">
              <w:rPr>
                <w:rFonts w:ascii="Times New Roman" w:hAnsi="Times New Roman" w:cs="Times New Roman"/>
                <w:bCs/>
                <w:sz w:val="24"/>
                <w:szCs w:val="24"/>
              </w:rPr>
              <w:t>0</w:t>
            </w:r>
          </w:p>
        </w:tc>
        <w:tc>
          <w:tcPr>
            <w:tcW w:w="1443" w:type="dxa"/>
            <w:tcBorders>
              <w:top w:val="single" w:sz="4" w:space="0" w:color="auto"/>
              <w:bottom w:val="single" w:sz="4" w:space="0" w:color="auto"/>
            </w:tcBorders>
          </w:tcPr>
          <w:p w:rsidR="00C835F2" w:rsidRPr="005C089B" w:rsidRDefault="005C089B" w:rsidP="00BF4004">
            <w:pPr>
              <w:pStyle w:val="TableParagraph"/>
              <w:spacing w:before="6" w:line="276" w:lineRule="auto"/>
              <w:ind w:left="2"/>
              <w:jc w:val="center"/>
              <w:rPr>
                <w:rFonts w:ascii="Times New Roman" w:hAnsi="Times New Roman" w:cs="Times New Roman"/>
                <w:bCs/>
                <w:sz w:val="24"/>
                <w:szCs w:val="24"/>
              </w:rPr>
            </w:pPr>
            <w:r w:rsidRPr="005C089B">
              <w:rPr>
                <w:rFonts w:ascii="Times New Roman" w:hAnsi="Times New Roman" w:cs="Times New Roman"/>
                <w:bCs/>
                <w:sz w:val="24"/>
                <w:szCs w:val="24"/>
              </w:rPr>
              <w:t>10</w:t>
            </w:r>
          </w:p>
        </w:tc>
        <w:tc>
          <w:tcPr>
            <w:tcW w:w="1281" w:type="dxa"/>
            <w:tcBorders>
              <w:top w:val="single" w:sz="4" w:space="0" w:color="auto"/>
              <w:bottom w:val="single" w:sz="4" w:space="0" w:color="auto"/>
            </w:tcBorders>
          </w:tcPr>
          <w:p w:rsidR="00C835F2" w:rsidRPr="005C089B" w:rsidRDefault="005C089B" w:rsidP="00BF4004">
            <w:pPr>
              <w:pStyle w:val="TableParagraph"/>
              <w:spacing w:before="6" w:line="276" w:lineRule="auto"/>
              <w:ind w:right="434"/>
              <w:rPr>
                <w:rFonts w:ascii="Times New Roman" w:hAnsi="Times New Roman" w:cs="Times New Roman"/>
                <w:bCs/>
                <w:sz w:val="24"/>
                <w:szCs w:val="24"/>
              </w:rPr>
            </w:pPr>
            <w:r w:rsidRPr="005C089B">
              <w:rPr>
                <w:rFonts w:ascii="Times New Roman" w:hAnsi="Times New Roman" w:cs="Times New Roman"/>
                <w:bCs/>
                <w:sz w:val="24"/>
                <w:szCs w:val="24"/>
              </w:rPr>
              <w:t>35</w:t>
            </w:r>
          </w:p>
        </w:tc>
      </w:tr>
      <w:tr w:rsidR="00C835F2" w:rsidRPr="005C089B" w:rsidTr="00D34A64">
        <w:trPr>
          <w:trHeight w:val="486"/>
        </w:trPr>
        <w:tc>
          <w:tcPr>
            <w:tcW w:w="1544" w:type="dxa"/>
            <w:gridSpan w:val="2"/>
            <w:vMerge/>
            <w:tcBorders>
              <w:right w:val="single" w:sz="6" w:space="0" w:color="000000"/>
            </w:tcBorders>
          </w:tcPr>
          <w:p w:rsidR="00C835F2" w:rsidRPr="005C089B" w:rsidRDefault="00C835F2" w:rsidP="00BF4004">
            <w:pPr>
              <w:spacing w:line="276" w:lineRule="auto"/>
              <w:jc w:val="both"/>
              <w:rPr>
                <w:rFonts w:ascii="Times New Roman" w:hAnsi="Times New Roman" w:cs="Times New Roman"/>
                <w:sz w:val="24"/>
                <w:szCs w:val="24"/>
              </w:rPr>
            </w:pPr>
          </w:p>
        </w:tc>
        <w:tc>
          <w:tcPr>
            <w:tcW w:w="1662" w:type="dxa"/>
            <w:vMerge/>
          </w:tcPr>
          <w:p w:rsidR="00C835F2" w:rsidRPr="005C089B" w:rsidRDefault="00C835F2" w:rsidP="00BF4004">
            <w:pPr>
              <w:pStyle w:val="TableParagraph"/>
              <w:spacing w:before="6" w:line="276" w:lineRule="auto"/>
              <w:ind w:left="223"/>
              <w:jc w:val="both"/>
              <w:rPr>
                <w:rFonts w:ascii="Times New Roman" w:hAnsi="Times New Roman" w:cs="Times New Roman"/>
                <w:b/>
                <w:sz w:val="24"/>
                <w:szCs w:val="24"/>
              </w:rPr>
            </w:pPr>
          </w:p>
        </w:tc>
        <w:tc>
          <w:tcPr>
            <w:tcW w:w="2390" w:type="dxa"/>
          </w:tcPr>
          <w:p w:rsidR="005C089B" w:rsidRPr="005C089B" w:rsidRDefault="005C089B" w:rsidP="005C089B">
            <w:pPr>
              <w:pStyle w:val="TableParagraph"/>
              <w:spacing w:before="6" w:line="276" w:lineRule="auto"/>
              <w:jc w:val="both"/>
              <w:rPr>
                <w:rFonts w:ascii="Times New Roman" w:hAnsi="Times New Roman" w:cs="Times New Roman"/>
                <w:sz w:val="24"/>
                <w:szCs w:val="24"/>
              </w:rPr>
            </w:pPr>
            <w:r w:rsidRPr="005C089B">
              <w:rPr>
                <w:rFonts w:ascii="Times New Roman" w:hAnsi="Times New Roman" w:cs="Times New Roman"/>
                <w:sz w:val="24"/>
                <w:szCs w:val="24"/>
              </w:rPr>
              <w:t xml:space="preserve">3.Health Tourism </w:t>
            </w:r>
          </w:p>
          <w:p w:rsidR="00C835F2" w:rsidRPr="005C089B" w:rsidRDefault="005C089B" w:rsidP="005C089B">
            <w:pPr>
              <w:pStyle w:val="TableParagraph"/>
              <w:spacing w:before="6" w:line="276" w:lineRule="auto"/>
              <w:jc w:val="both"/>
              <w:rPr>
                <w:rFonts w:ascii="Times New Roman" w:hAnsi="Times New Roman" w:cs="Times New Roman"/>
                <w:sz w:val="24"/>
                <w:szCs w:val="24"/>
              </w:rPr>
            </w:pPr>
            <w:r w:rsidRPr="005C089B">
              <w:rPr>
                <w:rFonts w:ascii="Times New Roman" w:hAnsi="Times New Roman" w:cs="Times New Roman"/>
                <w:sz w:val="24"/>
                <w:szCs w:val="24"/>
              </w:rPr>
              <w:t>(Master's Degree)</w:t>
            </w:r>
          </w:p>
        </w:tc>
        <w:tc>
          <w:tcPr>
            <w:tcW w:w="1559" w:type="dxa"/>
            <w:tcBorders>
              <w:top w:val="single" w:sz="4" w:space="0" w:color="auto"/>
              <w:bottom w:val="single" w:sz="4" w:space="0" w:color="auto"/>
            </w:tcBorders>
          </w:tcPr>
          <w:p w:rsidR="00C835F2" w:rsidRPr="005C089B" w:rsidRDefault="005C089B" w:rsidP="00BF4004">
            <w:pPr>
              <w:pStyle w:val="TableParagraph"/>
              <w:spacing w:before="6" w:line="276" w:lineRule="auto"/>
              <w:ind w:left="3"/>
              <w:jc w:val="center"/>
              <w:rPr>
                <w:rFonts w:ascii="Times New Roman" w:hAnsi="Times New Roman" w:cs="Times New Roman"/>
                <w:bCs/>
                <w:sz w:val="24"/>
                <w:szCs w:val="24"/>
              </w:rPr>
            </w:pPr>
            <w:r w:rsidRPr="005C089B">
              <w:rPr>
                <w:rFonts w:ascii="Times New Roman" w:hAnsi="Times New Roman" w:cs="Times New Roman"/>
                <w:bCs/>
                <w:sz w:val="24"/>
                <w:szCs w:val="24"/>
              </w:rPr>
              <w:t>4</w:t>
            </w:r>
          </w:p>
        </w:tc>
        <w:tc>
          <w:tcPr>
            <w:tcW w:w="1443" w:type="dxa"/>
            <w:tcBorders>
              <w:top w:val="single" w:sz="4" w:space="0" w:color="auto"/>
              <w:bottom w:val="single" w:sz="4" w:space="0" w:color="auto"/>
            </w:tcBorders>
          </w:tcPr>
          <w:p w:rsidR="00C835F2" w:rsidRPr="005C089B" w:rsidRDefault="005C089B" w:rsidP="00BF4004">
            <w:pPr>
              <w:pStyle w:val="TableParagraph"/>
              <w:spacing w:before="6" w:line="276" w:lineRule="auto"/>
              <w:ind w:left="2"/>
              <w:jc w:val="center"/>
              <w:rPr>
                <w:rFonts w:ascii="Times New Roman" w:hAnsi="Times New Roman" w:cs="Times New Roman"/>
                <w:bCs/>
                <w:sz w:val="24"/>
                <w:szCs w:val="24"/>
              </w:rPr>
            </w:pPr>
            <w:r w:rsidRPr="005C089B">
              <w:rPr>
                <w:rFonts w:ascii="Times New Roman" w:hAnsi="Times New Roman" w:cs="Times New Roman"/>
                <w:bCs/>
                <w:sz w:val="24"/>
                <w:szCs w:val="24"/>
              </w:rPr>
              <w:t>0</w:t>
            </w:r>
          </w:p>
        </w:tc>
        <w:tc>
          <w:tcPr>
            <w:tcW w:w="1281" w:type="dxa"/>
            <w:tcBorders>
              <w:top w:val="single" w:sz="4" w:space="0" w:color="auto"/>
              <w:bottom w:val="single" w:sz="4" w:space="0" w:color="auto"/>
            </w:tcBorders>
          </w:tcPr>
          <w:p w:rsidR="00C835F2" w:rsidRPr="005C089B" w:rsidRDefault="005C089B" w:rsidP="00BF4004">
            <w:pPr>
              <w:pStyle w:val="TableParagraph"/>
              <w:spacing w:before="6" w:line="276" w:lineRule="auto"/>
              <w:ind w:right="434"/>
              <w:rPr>
                <w:rFonts w:ascii="Times New Roman" w:hAnsi="Times New Roman" w:cs="Times New Roman"/>
                <w:bCs/>
                <w:sz w:val="24"/>
                <w:szCs w:val="24"/>
              </w:rPr>
            </w:pPr>
            <w:r w:rsidRPr="005C089B">
              <w:rPr>
                <w:rFonts w:ascii="Times New Roman" w:hAnsi="Times New Roman" w:cs="Times New Roman"/>
                <w:bCs/>
                <w:sz w:val="24"/>
                <w:szCs w:val="24"/>
              </w:rPr>
              <w:t>3</w:t>
            </w:r>
          </w:p>
        </w:tc>
      </w:tr>
    </w:tbl>
    <w:p w:rsidR="002A3C7F" w:rsidRPr="005C089B" w:rsidRDefault="002A3C7F" w:rsidP="008E2914">
      <w:pPr>
        <w:pStyle w:val="BodyText"/>
        <w:spacing w:line="276" w:lineRule="auto"/>
        <w:jc w:val="both"/>
        <w:rPr>
          <w:rFonts w:ascii="Times New Roman" w:hAnsi="Times New Roman" w:cs="Times New Roman"/>
          <w:sz w:val="24"/>
          <w:szCs w:val="24"/>
        </w:rPr>
      </w:pPr>
    </w:p>
    <w:sectPr w:rsidR="002A3C7F" w:rsidRPr="005C089B" w:rsidSect="00763253">
      <w:headerReference w:type="default" r:id="rId7"/>
      <w:pgSz w:w="11910" w:h="16840"/>
      <w:pgMar w:top="1340" w:right="920" w:bottom="280" w:left="1200" w:header="751"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14C" w:rsidRDefault="0073614C">
      <w:r>
        <w:separator/>
      </w:r>
    </w:p>
  </w:endnote>
  <w:endnote w:type="continuationSeparator" w:id="1">
    <w:p w:rsidR="0073614C" w:rsidRDefault="007361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14C" w:rsidRDefault="0073614C">
      <w:r>
        <w:separator/>
      </w:r>
    </w:p>
  </w:footnote>
  <w:footnote w:type="continuationSeparator" w:id="1">
    <w:p w:rsidR="0073614C" w:rsidRDefault="007361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C7F" w:rsidRDefault="005C0823">
    <w:pPr>
      <w:pStyle w:val="BodyText"/>
      <w:spacing w:line="14" w:lineRule="auto"/>
      <w:rPr>
        <w:sz w:val="20"/>
      </w:rPr>
    </w:pPr>
    <w:r w:rsidRPr="005C0823">
      <w:rPr>
        <w:noProof/>
      </w:rPr>
      <w:pict>
        <v:shapetype id="_x0000_t202" coordsize="21600,21600" o:spt="202" path="m,l,21600r21600,l21600,xe">
          <v:stroke joinstyle="miter"/>
          <v:path gradientshapeok="t" o:connecttype="rect"/>
        </v:shapetype>
        <v:shape id="Metin Kutusu 1" o:spid="_x0000_s1026" type="#_x0000_t202" style="position:absolute;margin-left:388.45pt;margin-top:36.55pt;width:137.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i31gEAAJEDAAAOAAAAZHJzL2Uyb0RvYy54bWysU9tu1DAQfUfiHyy/s9kU2kXRZqvSqgip&#10;UKTCB0wcJ7FIPGbs3WT5esbOZsvlDfFiTTzjM+ecmWyvp6EXB03eoC1lvlpLoa3C2ti2lF+/3L96&#10;K4UPYGvo0epSHrWX17uXL7ajK/QFdtjXmgSDWF+MrpRdCK7IMq86PYBfodOWkw3SAIE/qc1qgpHR&#10;hz67WK+vshGpdoRKe8+3d3NS7hJ+02gVHpvG6yD6UjK3kE5KZxXPbLeFoiVwnVEnGvAPLAYwlpue&#10;oe4ggNiT+QtqMIrQYxNWCocMm8YonTSwmnz9h5qnDpxOWtgc7842+f8Hqz4dntxnEmF6hxMPMInw&#10;7gHVNy8s3nZgW31DhGOnoebGebQsG50vTk+j1b7wEaQaP2LNQ4Z9wAQ0NTREV1inYHQewPFsup6C&#10;ULHl5k2ebzilOJdfXW5eX6YWUCyvHfnwXuMgYlBK4qEmdDg8+BDZQLGUxGYW703fp8H29rcLLow3&#10;iX0kPFMPUzVxdVRRYX1kHYTznvBec9Ah/ZBi5B0ppf++B9JS9B8sexEXagloCaolAKv4aSmDFHN4&#10;G+bF2zsybcfIs9sWb9ivxiQpzyxOPHnuSeFpR+Ni/fqdqp7/pN1PAAAA//8DAFBLAwQUAAYACAAA&#10;ACEAU2c9498AAAAKAQAADwAAAGRycy9kb3ducmV2LnhtbEyPwU7DMAyG70i8Q2QkbizpEB3tmk4T&#10;ghMSoiuHHdMma6M1Tmmyrbw93gluv+VPvz8Xm9kN7GymYD1KSBYCmMHWa4udhK/67eEZWIgKtRo8&#10;Ggk/JsCmvL0pVK79BStz3sWOUQmGXEnoYxxzzkPbG6fCwo8GaXfwk1ORxqnjelIXKncDXwqRcqcs&#10;0oVejealN+1xd3IStnusXu33R/NZHSpb15nA9/Qo5f3dvF0Di2aOfzBc9UkdSnJq/Al1YIOE1SrN&#10;CKXwmAC7AuIpodRIyLIl8LLg/18ofwEAAP//AwBQSwECLQAUAAYACAAAACEAtoM4kv4AAADhAQAA&#10;EwAAAAAAAAAAAAAAAAAAAAAAW0NvbnRlbnRfVHlwZXNdLnhtbFBLAQItABQABgAIAAAAIQA4/SH/&#10;1gAAAJQBAAALAAAAAAAAAAAAAAAAAC8BAABfcmVscy8ucmVsc1BLAQItABQABgAIAAAAIQAkYyi3&#10;1gEAAJEDAAAOAAAAAAAAAAAAAAAAAC4CAABkcnMvZTJvRG9jLnhtbFBLAQItABQABgAIAAAAIQBT&#10;Zz3j3wAAAAoBAAAPAAAAAAAAAAAAAAAAADAEAABkcnMvZG93bnJldi54bWxQSwUGAAAAAAQABADz&#10;AAAAPAUAAAAA&#10;" filled="f" stroked="f">
          <v:textbox inset="0,0,0,0">
            <w:txbxContent>
              <w:p w:rsidR="002A3C7F" w:rsidRDefault="00ED6D5A">
                <w:pPr>
                  <w:pStyle w:val="BodyText"/>
                  <w:spacing w:line="245" w:lineRule="exact"/>
                  <w:ind w:left="20"/>
                  <w:rPr>
                    <w:color w:val="7E7E7E"/>
                  </w:rPr>
                </w:pPr>
                <w:r>
                  <w:rPr>
                    <w:color w:val="7E7E7E"/>
                  </w:rPr>
                  <w:t>Güncellemetarihi:</w:t>
                </w:r>
                <w:r w:rsidR="00B923A1">
                  <w:rPr>
                    <w:color w:val="7E7E7E"/>
                  </w:rPr>
                  <w:t>08</w:t>
                </w:r>
                <w:r>
                  <w:rPr>
                    <w:color w:val="7E7E7E"/>
                  </w:rPr>
                  <w:t>.</w:t>
                </w:r>
                <w:r w:rsidR="00B923A1">
                  <w:rPr>
                    <w:color w:val="7E7E7E"/>
                  </w:rPr>
                  <w:t>01</w:t>
                </w:r>
                <w:r>
                  <w:rPr>
                    <w:color w:val="7E7E7E"/>
                  </w:rPr>
                  <w:t>.202</w:t>
                </w:r>
                <w:r w:rsidR="00B923A1">
                  <w:rPr>
                    <w:color w:val="7E7E7E"/>
                  </w:rPr>
                  <w:t>4</w:t>
                </w:r>
              </w:p>
              <w:p w:rsidR="00B923A1" w:rsidRDefault="00B923A1">
                <w:pPr>
                  <w:pStyle w:val="BodyText"/>
                  <w:spacing w:line="245" w:lineRule="exact"/>
                  <w:ind w:left="2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389"/>
    <w:multiLevelType w:val="hybridMultilevel"/>
    <w:tmpl w:val="4ACE4810"/>
    <w:lvl w:ilvl="0" w:tplc="DB748EA4">
      <w:start w:val="10"/>
      <w:numFmt w:val="decimal"/>
      <w:lvlText w:val="%1."/>
      <w:lvlJc w:val="left"/>
      <w:pPr>
        <w:ind w:left="538" w:hanging="334"/>
        <w:jc w:val="right"/>
      </w:pPr>
      <w:rPr>
        <w:rFonts w:ascii="Calibri" w:eastAsia="Calibri" w:hAnsi="Calibri" w:cs="Calibri" w:hint="default"/>
        <w:b/>
        <w:bCs/>
        <w:spacing w:val="-2"/>
        <w:w w:val="100"/>
        <w:sz w:val="22"/>
        <w:szCs w:val="22"/>
        <w:lang w:val="tr-TR" w:eastAsia="en-US" w:bidi="ar-SA"/>
      </w:rPr>
    </w:lvl>
    <w:lvl w:ilvl="1" w:tplc="D1D2FB14">
      <w:numFmt w:val="bullet"/>
      <w:lvlText w:val="•"/>
      <w:lvlJc w:val="left"/>
      <w:pPr>
        <w:ind w:left="1392" w:hanging="334"/>
      </w:pPr>
      <w:rPr>
        <w:rFonts w:hint="default"/>
        <w:lang w:val="tr-TR" w:eastAsia="en-US" w:bidi="ar-SA"/>
      </w:rPr>
    </w:lvl>
    <w:lvl w:ilvl="2" w:tplc="F78E93AE">
      <w:numFmt w:val="bullet"/>
      <w:lvlText w:val="•"/>
      <w:lvlJc w:val="left"/>
      <w:pPr>
        <w:ind w:left="2245" w:hanging="334"/>
      </w:pPr>
      <w:rPr>
        <w:rFonts w:hint="default"/>
        <w:lang w:val="tr-TR" w:eastAsia="en-US" w:bidi="ar-SA"/>
      </w:rPr>
    </w:lvl>
    <w:lvl w:ilvl="3" w:tplc="EECA4148">
      <w:numFmt w:val="bullet"/>
      <w:lvlText w:val="•"/>
      <w:lvlJc w:val="left"/>
      <w:pPr>
        <w:ind w:left="3097" w:hanging="334"/>
      </w:pPr>
      <w:rPr>
        <w:rFonts w:hint="default"/>
        <w:lang w:val="tr-TR" w:eastAsia="en-US" w:bidi="ar-SA"/>
      </w:rPr>
    </w:lvl>
    <w:lvl w:ilvl="4" w:tplc="EC841174">
      <w:numFmt w:val="bullet"/>
      <w:lvlText w:val="•"/>
      <w:lvlJc w:val="left"/>
      <w:pPr>
        <w:ind w:left="3950" w:hanging="334"/>
      </w:pPr>
      <w:rPr>
        <w:rFonts w:hint="default"/>
        <w:lang w:val="tr-TR" w:eastAsia="en-US" w:bidi="ar-SA"/>
      </w:rPr>
    </w:lvl>
    <w:lvl w:ilvl="5" w:tplc="0C26652E">
      <w:numFmt w:val="bullet"/>
      <w:lvlText w:val="•"/>
      <w:lvlJc w:val="left"/>
      <w:pPr>
        <w:ind w:left="4803" w:hanging="334"/>
      </w:pPr>
      <w:rPr>
        <w:rFonts w:hint="default"/>
        <w:lang w:val="tr-TR" w:eastAsia="en-US" w:bidi="ar-SA"/>
      </w:rPr>
    </w:lvl>
    <w:lvl w:ilvl="6" w:tplc="03E02852">
      <w:numFmt w:val="bullet"/>
      <w:lvlText w:val="•"/>
      <w:lvlJc w:val="left"/>
      <w:pPr>
        <w:ind w:left="5655" w:hanging="334"/>
      </w:pPr>
      <w:rPr>
        <w:rFonts w:hint="default"/>
        <w:lang w:val="tr-TR" w:eastAsia="en-US" w:bidi="ar-SA"/>
      </w:rPr>
    </w:lvl>
    <w:lvl w:ilvl="7" w:tplc="517A4960">
      <w:numFmt w:val="bullet"/>
      <w:lvlText w:val="•"/>
      <w:lvlJc w:val="left"/>
      <w:pPr>
        <w:ind w:left="6508" w:hanging="334"/>
      </w:pPr>
      <w:rPr>
        <w:rFonts w:hint="default"/>
        <w:lang w:val="tr-TR" w:eastAsia="en-US" w:bidi="ar-SA"/>
      </w:rPr>
    </w:lvl>
    <w:lvl w:ilvl="8" w:tplc="6608BDC0">
      <w:numFmt w:val="bullet"/>
      <w:lvlText w:val="•"/>
      <w:lvlJc w:val="left"/>
      <w:pPr>
        <w:ind w:left="7361" w:hanging="334"/>
      </w:pPr>
      <w:rPr>
        <w:rFonts w:hint="default"/>
        <w:lang w:val="tr-TR" w:eastAsia="en-US" w:bidi="ar-SA"/>
      </w:rPr>
    </w:lvl>
  </w:abstractNum>
  <w:abstractNum w:abstractNumId="1">
    <w:nsid w:val="068C5D5C"/>
    <w:multiLevelType w:val="multilevel"/>
    <w:tmpl w:val="B02CFE38"/>
    <w:lvl w:ilvl="0">
      <w:start w:val="6"/>
      <w:numFmt w:val="decimal"/>
      <w:lvlText w:val="%1"/>
      <w:lvlJc w:val="left"/>
      <w:pPr>
        <w:ind w:left="1315" w:hanging="392"/>
      </w:pPr>
      <w:rPr>
        <w:rFonts w:hint="default"/>
        <w:lang w:val="tr-TR" w:eastAsia="en-US" w:bidi="ar-SA"/>
      </w:rPr>
    </w:lvl>
    <w:lvl w:ilvl="1">
      <w:start w:val="2"/>
      <w:numFmt w:val="decimal"/>
      <w:lvlText w:val="%1.%2."/>
      <w:lvlJc w:val="left"/>
      <w:pPr>
        <w:ind w:left="1315" w:hanging="392"/>
      </w:pPr>
      <w:rPr>
        <w:rFonts w:ascii="Calibri" w:eastAsia="Calibri" w:hAnsi="Calibri" w:cs="Calibri" w:hint="default"/>
        <w:b/>
        <w:bCs/>
        <w:spacing w:val="-2"/>
        <w:w w:val="100"/>
        <w:sz w:val="22"/>
        <w:szCs w:val="22"/>
        <w:lang w:val="tr-TR" w:eastAsia="en-US" w:bidi="ar-SA"/>
      </w:rPr>
    </w:lvl>
    <w:lvl w:ilvl="2">
      <w:start w:val="1"/>
      <w:numFmt w:val="decimal"/>
      <w:lvlText w:val="%1.%2.%3."/>
      <w:lvlJc w:val="left"/>
      <w:pPr>
        <w:ind w:left="1210" w:hanging="581"/>
      </w:pPr>
      <w:rPr>
        <w:rFonts w:ascii="Calibri" w:eastAsia="Calibri" w:hAnsi="Calibri" w:cs="Calibri" w:hint="default"/>
        <w:b/>
        <w:bCs/>
        <w:spacing w:val="-2"/>
        <w:w w:val="100"/>
        <w:sz w:val="22"/>
        <w:szCs w:val="22"/>
        <w:lang w:val="tr-TR" w:eastAsia="en-US" w:bidi="ar-SA"/>
      </w:rPr>
    </w:lvl>
    <w:lvl w:ilvl="3">
      <w:numFmt w:val="bullet"/>
      <w:lvlText w:val="•"/>
      <w:lvlJc w:val="left"/>
      <w:pPr>
        <w:ind w:left="3201" w:hanging="581"/>
      </w:pPr>
      <w:rPr>
        <w:rFonts w:hint="default"/>
        <w:lang w:val="tr-TR" w:eastAsia="en-US" w:bidi="ar-SA"/>
      </w:rPr>
    </w:lvl>
    <w:lvl w:ilvl="4">
      <w:numFmt w:val="bullet"/>
      <w:lvlText w:val="•"/>
      <w:lvlJc w:val="left"/>
      <w:pPr>
        <w:ind w:left="4142" w:hanging="581"/>
      </w:pPr>
      <w:rPr>
        <w:rFonts w:hint="default"/>
        <w:lang w:val="tr-TR" w:eastAsia="en-US" w:bidi="ar-SA"/>
      </w:rPr>
    </w:lvl>
    <w:lvl w:ilvl="5">
      <w:numFmt w:val="bullet"/>
      <w:lvlText w:val="•"/>
      <w:lvlJc w:val="left"/>
      <w:pPr>
        <w:ind w:left="5082" w:hanging="581"/>
      </w:pPr>
      <w:rPr>
        <w:rFonts w:hint="default"/>
        <w:lang w:val="tr-TR" w:eastAsia="en-US" w:bidi="ar-SA"/>
      </w:rPr>
    </w:lvl>
    <w:lvl w:ilvl="6">
      <w:numFmt w:val="bullet"/>
      <w:lvlText w:val="•"/>
      <w:lvlJc w:val="left"/>
      <w:pPr>
        <w:ind w:left="6023" w:hanging="581"/>
      </w:pPr>
      <w:rPr>
        <w:rFonts w:hint="default"/>
        <w:lang w:val="tr-TR" w:eastAsia="en-US" w:bidi="ar-SA"/>
      </w:rPr>
    </w:lvl>
    <w:lvl w:ilvl="7">
      <w:numFmt w:val="bullet"/>
      <w:lvlText w:val="•"/>
      <w:lvlJc w:val="left"/>
      <w:pPr>
        <w:ind w:left="6964" w:hanging="581"/>
      </w:pPr>
      <w:rPr>
        <w:rFonts w:hint="default"/>
        <w:lang w:val="tr-TR" w:eastAsia="en-US" w:bidi="ar-SA"/>
      </w:rPr>
    </w:lvl>
    <w:lvl w:ilvl="8">
      <w:numFmt w:val="bullet"/>
      <w:lvlText w:val="•"/>
      <w:lvlJc w:val="left"/>
      <w:pPr>
        <w:ind w:left="7904" w:hanging="581"/>
      </w:pPr>
      <w:rPr>
        <w:rFonts w:hint="default"/>
        <w:lang w:val="tr-TR" w:eastAsia="en-US" w:bidi="ar-SA"/>
      </w:rPr>
    </w:lvl>
  </w:abstractNum>
  <w:abstractNum w:abstractNumId="2">
    <w:nsid w:val="1BFD7B32"/>
    <w:multiLevelType w:val="hybridMultilevel"/>
    <w:tmpl w:val="F356D2B6"/>
    <w:lvl w:ilvl="0" w:tplc="3E466506">
      <w:start w:val="11"/>
      <w:numFmt w:val="decimal"/>
      <w:lvlText w:val="%1."/>
      <w:lvlJc w:val="left"/>
      <w:pPr>
        <w:ind w:left="924" w:hanging="377"/>
        <w:jc w:val="right"/>
      </w:pPr>
      <w:rPr>
        <w:rFonts w:ascii="Calibri" w:eastAsia="Calibri" w:hAnsi="Calibri" w:cs="Calibri" w:hint="default"/>
        <w:b/>
        <w:bCs/>
        <w:spacing w:val="-2"/>
        <w:w w:val="100"/>
        <w:sz w:val="22"/>
        <w:szCs w:val="22"/>
        <w:lang w:val="tr-TR" w:eastAsia="en-US" w:bidi="ar-SA"/>
      </w:rPr>
    </w:lvl>
    <w:lvl w:ilvl="1" w:tplc="2E48D7FE">
      <w:numFmt w:val="bullet"/>
      <w:lvlText w:val="•"/>
      <w:lvlJc w:val="left"/>
      <w:pPr>
        <w:ind w:left="1806" w:hanging="377"/>
      </w:pPr>
      <w:rPr>
        <w:rFonts w:hint="default"/>
        <w:lang w:val="tr-TR" w:eastAsia="en-US" w:bidi="ar-SA"/>
      </w:rPr>
    </w:lvl>
    <w:lvl w:ilvl="2" w:tplc="DFA67D18">
      <w:numFmt w:val="bullet"/>
      <w:lvlText w:val="•"/>
      <w:lvlJc w:val="left"/>
      <w:pPr>
        <w:ind w:left="2693" w:hanging="377"/>
      </w:pPr>
      <w:rPr>
        <w:rFonts w:hint="default"/>
        <w:lang w:val="tr-TR" w:eastAsia="en-US" w:bidi="ar-SA"/>
      </w:rPr>
    </w:lvl>
    <w:lvl w:ilvl="3" w:tplc="667C1B5E">
      <w:numFmt w:val="bullet"/>
      <w:lvlText w:val="•"/>
      <w:lvlJc w:val="left"/>
      <w:pPr>
        <w:ind w:left="3579" w:hanging="377"/>
      </w:pPr>
      <w:rPr>
        <w:rFonts w:hint="default"/>
        <w:lang w:val="tr-TR" w:eastAsia="en-US" w:bidi="ar-SA"/>
      </w:rPr>
    </w:lvl>
    <w:lvl w:ilvl="4" w:tplc="2EACED3C">
      <w:numFmt w:val="bullet"/>
      <w:lvlText w:val="•"/>
      <w:lvlJc w:val="left"/>
      <w:pPr>
        <w:ind w:left="4466" w:hanging="377"/>
      </w:pPr>
      <w:rPr>
        <w:rFonts w:hint="default"/>
        <w:lang w:val="tr-TR" w:eastAsia="en-US" w:bidi="ar-SA"/>
      </w:rPr>
    </w:lvl>
    <w:lvl w:ilvl="5" w:tplc="D0C6E322">
      <w:numFmt w:val="bullet"/>
      <w:lvlText w:val="•"/>
      <w:lvlJc w:val="left"/>
      <w:pPr>
        <w:ind w:left="5353" w:hanging="377"/>
      </w:pPr>
      <w:rPr>
        <w:rFonts w:hint="default"/>
        <w:lang w:val="tr-TR" w:eastAsia="en-US" w:bidi="ar-SA"/>
      </w:rPr>
    </w:lvl>
    <w:lvl w:ilvl="6" w:tplc="26B8CBEC">
      <w:numFmt w:val="bullet"/>
      <w:lvlText w:val="•"/>
      <w:lvlJc w:val="left"/>
      <w:pPr>
        <w:ind w:left="6239" w:hanging="377"/>
      </w:pPr>
      <w:rPr>
        <w:rFonts w:hint="default"/>
        <w:lang w:val="tr-TR" w:eastAsia="en-US" w:bidi="ar-SA"/>
      </w:rPr>
    </w:lvl>
    <w:lvl w:ilvl="7" w:tplc="9842A4B0">
      <w:numFmt w:val="bullet"/>
      <w:lvlText w:val="•"/>
      <w:lvlJc w:val="left"/>
      <w:pPr>
        <w:ind w:left="7126" w:hanging="377"/>
      </w:pPr>
      <w:rPr>
        <w:rFonts w:hint="default"/>
        <w:lang w:val="tr-TR" w:eastAsia="en-US" w:bidi="ar-SA"/>
      </w:rPr>
    </w:lvl>
    <w:lvl w:ilvl="8" w:tplc="84F4EC14">
      <w:numFmt w:val="bullet"/>
      <w:lvlText w:val="•"/>
      <w:lvlJc w:val="left"/>
      <w:pPr>
        <w:ind w:left="8013" w:hanging="377"/>
      </w:pPr>
      <w:rPr>
        <w:rFonts w:hint="default"/>
        <w:lang w:val="tr-TR" w:eastAsia="en-US" w:bidi="ar-SA"/>
      </w:rPr>
    </w:lvl>
  </w:abstractNum>
  <w:abstractNum w:abstractNumId="3">
    <w:nsid w:val="1DE62B31"/>
    <w:multiLevelType w:val="hybridMultilevel"/>
    <w:tmpl w:val="3CB660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193CB3"/>
    <w:multiLevelType w:val="hybridMultilevel"/>
    <w:tmpl w:val="CC6A8F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2F1924"/>
    <w:multiLevelType w:val="hybridMultilevel"/>
    <w:tmpl w:val="AB8EF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8E5C17"/>
    <w:multiLevelType w:val="multilevel"/>
    <w:tmpl w:val="2EA60158"/>
    <w:lvl w:ilvl="0">
      <w:start w:val="11"/>
      <w:numFmt w:val="decimal"/>
      <w:lvlText w:val="%1"/>
      <w:lvlJc w:val="left"/>
      <w:pPr>
        <w:ind w:left="1428" w:hanging="504"/>
      </w:pPr>
      <w:rPr>
        <w:rFonts w:hint="default"/>
        <w:lang w:val="tr-TR" w:eastAsia="en-US" w:bidi="ar-SA"/>
      </w:rPr>
    </w:lvl>
    <w:lvl w:ilvl="1">
      <w:start w:val="3"/>
      <w:numFmt w:val="decimal"/>
      <w:lvlText w:val="%1.%2."/>
      <w:lvlJc w:val="left"/>
      <w:pPr>
        <w:ind w:left="1428" w:hanging="504"/>
      </w:pPr>
      <w:rPr>
        <w:rFonts w:ascii="Calibri" w:eastAsia="Calibri" w:hAnsi="Calibri" w:cs="Calibri" w:hint="default"/>
        <w:b/>
        <w:bCs/>
        <w:spacing w:val="-2"/>
        <w:w w:val="100"/>
        <w:sz w:val="22"/>
        <w:szCs w:val="22"/>
        <w:lang w:val="tr-TR" w:eastAsia="en-US" w:bidi="ar-SA"/>
      </w:rPr>
    </w:lvl>
    <w:lvl w:ilvl="2">
      <w:numFmt w:val="bullet"/>
      <w:lvlText w:val="•"/>
      <w:lvlJc w:val="left"/>
      <w:pPr>
        <w:ind w:left="3093" w:hanging="504"/>
      </w:pPr>
      <w:rPr>
        <w:rFonts w:hint="default"/>
        <w:lang w:val="tr-TR" w:eastAsia="en-US" w:bidi="ar-SA"/>
      </w:rPr>
    </w:lvl>
    <w:lvl w:ilvl="3">
      <w:numFmt w:val="bullet"/>
      <w:lvlText w:val="•"/>
      <w:lvlJc w:val="left"/>
      <w:pPr>
        <w:ind w:left="3929" w:hanging="504"/>
      </w:pPr>
      <w:rPr>
        <w:rFonts w:hint="default"/>
        <w:lang w:val="tr-TR" w:eastAsia="en-US" w:bidi="ar-SA"/>
      </w:rPr>
    </w:lvl>
    <w:lvl w:ilvl="4">
      <w:numFmt w:val="bullet"/>
      <w:lvlText w:val="•"/>
      <w:lvlJc w:val="left"/>
      <w:pPr>
        <w:ind w:left="4766" w:hanging="504"/>
      </w:pPr>
      <w:rPr>
        <w:rFonts w:hint="default"/>
        <w:lang w:val="tr-TR" w:eastAsia="en-US" w:bidi="ar-SA"/>
      </w:rPr>
    </w:lvl>
    <w:lvl w:ilvl="5">
      <w:numFmt w:val="bullet"/>
      <w:lvlText w:val="•"/>
      <w:lvlJc w:val="left"/>
      <w:pPr>
        <w:ind w:left="5603" w:hanging="504"/>
      </w:pPr>
      <w:rPr>
        <w:rFonts w:hint="default"/>
        <w:lang w:val="tr-TR" w:eastAsia="en-US" w:bidi="ar-SA"/>
      </w:rPr>
    </w:lvl>
    <w:lvl w:ilvl="6">
      <w:numFmt w:val="bullet"/>
      <w:lvlText w:val="•"/>
      <w:lvlJc w:val="left"/>
      <w:pPr>
        <w:ind w:left="6439" w:hanging="504"/>
      </w:pPr>
      <w:rPr>
        <w:rFonts w:hint="default"/>
        <w:lang w:val="tr-TR" w:eastAsia="en-US" w:bidi="ar-SA"/>
      </w:rPr>
    </w:lvl>
    <w:lvl w:ilvl="7">
      <w:numFmt w:val="bullet"/>
      <w:lvlText w:val="•"/>
      <w:lvlJc w:val="left"/>
      <w:pPr>
        <w:ind w:left="7276" w:hanging="504"/>
      </w:pPr>
      <w:rPr>
        <w:rFonts w:hint="default"/>
        <w:lang w:val="tr-TR" w:eastAsia="en-US" w:bidi="ar-SA"/>
      </w:rPr>
    </w:lvl>
    <w:lvl w:ilvl="8">
      <w:numFmt w:val="bullet"/>
      <w:lvlText w:val="•"/>
      <w:lvlJc w:val="left"/>
      <w:pPr>
        <w:ind w:left="8113" w:hanging="504"/>
      </w:pPr>
      <w:rPr>
        <w:rFonts w:hint="default"/>
        <w:lang w:val="tr-TR" w:eastAsia="en-US" w:bidi="ar-SA"/>
      </w:rPr>
    </w:lvl>
  </w:abstractNum>
  <w:abstractNum w:abstractNumId="7">
    <w:nsid w:val="41E95712"/>
    <w:multiLevelType w:val="hybridMultilevel"/>
    <w:tmpl w:val="428EB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967266"/>
    <w:multiLevelType w:val="multilevel"/>
    <w:tmpl w:val="F23EC95A"/>
    <w:lvl w:ilvl="0">
      <w:start w:val="7"/>
      <w:numFmt w:val="decimal"/>
      <w:lvlText w:val="%1"/>
      <w:lvlJc w:val="left"/>
      <w:pPr>
        <w:ind w:left="924" w:hanging="694"/>
      </w:pPr>
      <w:rPr>
        <w:rFonts w:hint="default"/>
        <w:lang w:val="tr-TR" w:eastAsia="en-US" w:bidi="ar-SA"/>
      </w:rPr>
    </w:lvl>
    <w:lvl w:ilvl="1">
      <w:start w:val="5"/>
      <w:numFmt w:val="decimal"/>
      <w:lvlText w:val="%1.%2"/>
      <w:lvlJc w:val="left"/>
      <w:pPr>
        <w:ind w:left="924" w:hanging="694"/>
      </w:pPr>
      <w:rPr>
        <w:rFonts w:hint="default"/>
        <w:lang w:val="tr-TR" w:eastAsia="en-US" w:bidi="ar-SA"/>
      </w:rPr>
    </w:lvl>
    <w:lvl w:ilvl="2">
      <w:start w:val="15"/>
      <w:numFmt w:val="decimal"/>
      <w:lvlText w:val="%1.%2.%3."/>
      <w:lvlJc w:val="left"/>
      <w:pPr>
        <w:ind w:left="924" w:hanging="694"/>
      </w:pPr>
      <w:rPr>
        <w:rFonts w:ascii="Calibri" w:eastAsia="Calibri" w:hAnsi="Calibri" w:cs="Calibri" w:hint="default"/>
        <w:b/>
        <w:bCs/>
        <w:spacing w:val="-2"/>
        <w:w w:val="100"/>
        <w:sz w:val="22"/>
        <w:szCs w:val="22"/>
        <w:lang w:val="tr-TR" w:eastAsia="en-US" w:bidi="ar-SA"/>
      </w:rPr>
    </w:lvl>
    <w:lvl w:ilvl="3">
      <w:numFmt w:val="bullet"/>
      <w:lvlText w:val="•"/>
      <w:lvlJc w:val="left"/>
      <w:pPr>
        <w:ind w:left="3579" w:hanging="694"/>
      </w:pPr>
      <w:rPr>
        <w:rFonts w:hint="default"/>
        <w:lang w:val="tr-TR" w:eastAsia="en-US" w:bidi="ar-SA"/>
      </w:rPr>
    </w:lvl>
    <w:lvl w:ilvl="4">
      <w:numFmt w:val="bullet"/>
      <w:lvlText w:val="•"/>
      <w:lvlJc w:val="left"/>
      <w:pPr>
        <w:ind w:left="4466" w:hanging="694"/>
      </w:pPr>
      <w:rPr>
        <w:rFonts w:hint="default"/>
        <w:lang w:val="tr-TR" w:eastAsia="en-US" w:bidi="ar-SA"/>
      </w:rPr>
    </w:lvl>
    <w:lvl w:ilvl="5">
      <w:numFmt w:val="bullet"/>
      <w:lvlText w:val="•"/>
      <w:lvlJc w:val="left"/>
      <w:pPr>
        <w:ind w:left="5353" w:hanging="694"/>
      </w:pPr>
      <w:rPr>
        <w:rFonts w:hint="default"/>
        <w:lang w:val="tr-TR" w:eastAsia="en-US" w:bidi="ar-SA"/>
      </w:rPr>
    </w:lvl>
    <w:lvl w:ilvl="6">
      <w:numFmt w:val="bullet"/>
      <w:lvlText w:val="•"/>
      <w:lvlJc w:val="left"/>
      <w:pPr>
        <w:ind w:left="6239" w:hanging="694"/>
      </w:pPr>
      <w:rPr>
        <w:rFonts w:hint="default"/>
        <w:lang w:val="tr-TR" w:eastAsia="en-US" w:bidi="ar-SA"/>
      </w:rPr>
    </w:lvl>
    <w:lvl w:ilvl="7">
      <w:numFmt w:val="bullet"/>
      <w:lvlText w:val="•"/>
      <w:lvlJc w:val="left"/>
      <w:pPr>
        <w:ind w:left="7126" w:hanging="694"/>
      </w:pPr>
      <w:rPr>
        <w:rFonts w:hint="default"/>
        <w:lang w:val="tr-TR" w:eastAsia="en-US" w:bidi="ar-SA"/>
      </w:rPr>
    </w:lvl>
    <w:lvl w:ilvl="8">
      <w:numFmt w:val="bullet"/>
      <w:lvlText w:val="•"/>
      <w:lvlJc w:val="left"/>
      <w:pPr>
        <w:ind w:left="8013" w:hanging="694"/>
      </w:pPr>
      <w:rPr>
        <w:rFonts w:hint="default"/>
        <w:lang w:val="tr-TR" w:eastAsia="en-US" w:bidi="ar-SA"/>
      </w:rPr>
    </w:lvl>
  </w:abstractNum>
  <w:abstractNum w:abstractNumId="9">
    <w:nsid w:val="4C6876EB"/>
    <w:multiLevelType w:val="hybridMultilevel"/>
    <w:tmpl w:val="83D4C1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1021230"/>
    <w:multiLevelType w:val="hybridMultilevel"/>
    <w:tmpl w:val="922E88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A5E0C5F"/>
    <w:multiLevelType w:val="hybridMultilevel"/>
    <w:tmpl w:val="B7665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7F677A"/>
    <w:multiLevelType w:val="hybridMultilevel"/>
    <w:tmpl w:val="0FF8EC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16C344B"/>
    <w:multiLevelType w:val="hybridMultilevel"/>
    <w:tmpl w:val="E550E504"/>
    <w:lvl w:ilvl="0" w:tplc="93CEBB02">
      <w:start w:val="1"/>
      <w:numFmt w:val="decimal"/>
      <w:lvlText w:val="%1."/>
      <w:lvlJc w:val="left"/>
      <w:pPr>
        <w:ind w:left="449" w:hanging="360"/>
      </w:pPr>
      <w:rPr>
        <w:rFonts w:hint="default"/>
      </w:rPr>
    </w:lvl>
    <w:lvl w:ilvl="1" w:tplc="041F0019" w:tentative="1">
      <w:start w:val="1"/>
      <w:numFmt w:val="lowerLetter"/>
      <w:lvlText w:val="%2."/>
      <w:lvlJc w:val="left"/>
      <w:pPr>
        <w:ind w:left="1169" w:hanging="360"/>
      </w:pPr>
    </w:lvl>
    <w:lvl w:ilvl="2" w:tplc="041F001B" w:tentative="1">
      <w:start w:val="1"/>
      <w:numFmt w:val="lowerRoman"/>
      <w:lvlText w:val="%3."/>
      <w:lvlJc w:val="right"/>
      <w:pPr>
        <w:ind w:left="1889" w:hanging="180"/>
      </w:pPr>
    </w:lvl>
    <w:lvl w:ilvl="3" w:tplc="041F000F" w:tentative="1">
      <w:start w:val="1"/>
      <w:numFmt w:val="decimal"/>
      <w:lvlText w:val="%4."/>
      <w:lvlJc w:val="left"/>
      <w:pPr>
        <w:ind w:left="2609" w:hanging="360"/>
      </w:pPr>
    </w:lvl>
    <w:lvl w:ilvl="4" w:tplc="041F0019" w:tentative="1">
      <w:start w:val="1"/>
      <w:numFmt w:val="lowerLetter"/>
      <w:lvlText w:val="%5."/>
      <w:lvlJc w:val="left"/>
      <w:pPr>
        <w:ind w:left="3329" w:hanging="360"/>
      </w:pPr>
    </w:lvl>
    <w:lvl w:ilvl="5" w:tplc="041F001B" w:tentative="1">
      <w:start w:val="1"/>
      <w:numFmt w:val="lowerRoman"/>
      <w:lvlText w:val="%6."/>
      <w:lvlJc w:val="right"/>
      <w:pPr>
        <w:ind w:left="4049" w:hanging="180"/>
      </w:pPr>
    </w:lvl>
    <w:lvl w:ilvl="6" w:tplc="041F000F" w:tentative="1">
      <w:start w:val="1"/>
      <w:numFmt w:val="decimal"/>
      <w:lvlText w:val="%7."/>
      <w:lvlJc w:val="left"/>
      <w:pPr>
        <w:ind w:left="4769" w:hanging="360"/>
      </w:pPr>
    </w:lvl>
    <w:lvl w:ilvl="7" w:tplc="041F0019" w:tentative="1">
      <w:start w:val="1"/>
      <w:numFmt w:val="lowerLetter"/>
      <w:lvlText w:val="%8."/>
      <w:lvlJc w:val="left"/>
      <w:pPr>
        <w:ind w:left="5489" w:hanging="360"/>
      </w:pPr>
    </w:lvl>
    <w:lvl w:ilvl="8" w:tplc="041F001B" w:tentative="1">
      <w:start w:val="1"/>
      <w:numFmt w:val="lowerRoman"/>
      <w:lvlText w:val="%9."/>
      <w:lvlJc w:val="right"/>
      <w:pPr>
        <w:ind w:left="6209" w:hanging="180"/>
      </w:pPr>
    </w:lvl>
  </w:abstractNum>
  <w:abstractNum w:abstractNumId="14">
    <w:nsid w:val="61FA0DA8"/>
    <w:multiLevelType w:val="multilevel"/>
    <w:tmpl w:val="4FD87CB4"/>
    <w:lvl w:ilvl="0">
      <w:start w:val="1"/>
      <w:numFmt w:val="decimal"/>
      <w:lvlText w:val="%1."/>
      <w:lvlJc w:val="left"/>
      <w:pPr>
        <w:ind w:left="2206" w:hanging="221"/>
        <w:jc w:val="right"/>
      </w:pPr>
      <w:rPr>
        <w:rFonts w:ascii="Calibri" w:eastAsia="Calibri" w:hAnsi="Calibri" w:cs="Calibri" w:hint="default"/>
        <w:b/>
        <w:bCs/>
        <w:w w:val="100"/>
        <w:sz w:val="22"/>
        <w:szCs w:val="22"/>
        <w:lang w:val="tr-TR" w:eastAsia="en-US" w:bidi="ar-SA"/>
      </w:rPr>
    </w:lvl>
    <w:lvl w:ilvl="1">
      <w:start w:val="1"/>
      <w:numFmt w:val="decimal"/>
      <w:lvlText w:val="%1.%2."/>
      <w:lvlJc w:val="left"/>
      <w:pPr>
        <w:ind w:left="1243" w:hanging="392"/>
      </w:pPr>
      <w:rPr>
        <w:rFonts w:ascii="Calibri" w:eastAsia="Calibri" w:hAnsi="Calibri" w:cs="Calibri" w:hint="default"/>
        <w:b/>
        <w:bCs/>
        <w:spacing w:val="-2"/>
        <w:w w:val="100"/>
        <w:sz w:val="22"/>
        <w:szCs w:val="22"/>
        <w:lang w:val="tr-TR" w:eastAsia="en-US" w:bidi="ar-SA"/>
      </w:rPr>
    </w:lvl>
    <w:lvl w:ilvl="2">
      <w:start w:val="1"/>
      <w:numFmt w:val="decimal"/>
      <w:lvlText w:val="%1.%2.%3."/>
      <w:lvlJc w:val="left"/>
      <w:pPr>
        <w:ind w:left="924" w:hanging="598"/>
      </w:pPr>
      <w:rPr>
        <w:rFonts w:ascii="Calibri" w:eastAsia="Calibri" w:hAnsi="Calibri" w:cs="Calibri" w:hint="default"/>
        <w:b/>
        <w:bCs/>
        <w:spacing w:val="-2"/>
        <w:w w:val="100"/>
        <w:sz w:val="22"/>
        <w:szCs w:val="22"/>
        <w:lang w:val="tr-TR" w:eastAsia="en-US" w:bidi="ar-SA"/>
      </w:rPr>
    </w:lvl>
    <w:lvl w:ilvl="3">
      <w:numFmt w:val="bullet"/>
      <w:lvlText w:val="•"/>
      <w:lvlJc w:val="left"/>
      <w:pPr>
        <w:ind w:left="1320" w:hanging="598"/>
      </w:pPr>
      <w:rPr>
        <w:rFonts w:hint="default"/>
        <w:lang w:val="tr-TR" w:eastAsia="en-US" w:bidi="ar-SA"/>
      </w:rPr>
    </w:lvl>
    <w:lvl w:ilvl="4">
      <w:numFmt w:val="bullet"/>
      <w:lvlText w:val="•"/>
      <w:lvlJc w:val="left"/>
      <w:pPr>
        <w:ind w:left="1480" w:hanging="598"/>
      </w:pPr>
      <w:rPr>
        <w:rFonts w:hint="default"/>
        <w:lang w:val="tr-TR" w:eastAsia="en-US" w:bidi="ar-SA"/>
      </w:rPr>
    </w:lvl>
    <w:lvl w:ilvl="5">
      <w:numFmt w:val="bullet"/>
      <w:lvlText w:val="•"/>
      <w:lvlJc w:val="left"/>
      <w:pPr>
        <w:ind w:left="2864" w:hanging="598"/>
      </w:pPr>
      <w:rPr>
        <w:rFonts w:hint="default"/>
        <w:lang w:val="tr-TR" w:eastAsia="en-US" w:bidi="ar-SA"/>
      </w:rPr>
    </w:lvl>
    <w:lvl w:ilvl="6">
      <w:numFmt w:val="bullet"/>
      <w:lvlText w:val="•"/>
      <w:lvlJc w:val="left"/>
      <w:pPr>
        <w:ind w:left="4248" w:hanging="598"/>
      </w:pPr>
      <w:rPr>
        <w:rFonts w:hint="default"/>
        <w:lang w:val="tr-TR" w:eastAsia="en-US" w:bidi="ar-SA"/>
      </w:rPr>
    </w:lvl>
    <w:lvl w:ilvl="7">
      <w:numFmt w:val="bullet"/>
      <w:lvlText w:val="•"/>
      <w:lvlJc w:val="left"/>
      <w:pPr>
        <w:ind w:left="5633" w:hanging="598"/>
      </w:pPr>
      <w:rPr>
        <w:rFonts w:hint="default"/>
        <w:lang w:val="tr-TR" w:eastAsia="en-US" w:bidi="ar-SA"/>
      </w:rPr>
    </w:lvl>
    <w:lvl w:ilvl="8">
      <w:numFmt w:val="bullet"/>
      <w:lvlText w:val="•"/>
      <w:lvlJc w:val="left"/>
      <w:pPr>
        <w:ind w:left="7017" w:hanging="598"/>
      </w:pPr>
      <w:rPr>
        <w:rFonts w:hint="default"/>
        <w:lang w:val="tr-TR" w:eastAsia="en-US" w:bidi="ar-SA"/>
      </w:rPr>
    </w:lvl>
  </w:abstractNum>
  <w:abstractNum w:abstractNumId="15">
    <w:nsid w:val="62175206"/>
    <w:multiLevelType w:val="multilevel"/>
    <w:tmpl w:val="FA7E5D3A"/>
    <w:lvl w:ilvl="0">
      <w:start w:val="10"/>
      <w:numFmt w:val="decimal"/>
      <w:lvlText w:val="%1"/>
      <w:lvlJc w:val="left"/>
      <w:pPr>
        <w:ind w:left="1426" w:hanging="502"/>
      </w:pPr>
      <w:rPr>
        <w:rFonts w:hint="default"/>
        <w:lang w:val="tr-TR" w:eastAsia="en-US" w:bidi="ar-SA"/>
      </w:rPr>
    </w:lvl>
    <w:lvl w:ilvl="1">
      <w:start w:val="3"/>
      <w:numFmt w:val="decimal"/>
      <w:lvlText w:val="%1.%2."/>
      <w:lvlJc w:val="left"/>
      <w:pPr>
        <w:ind w:left="1426" w:hanging="502"/>
      </w:pPr>
      <w:rPr>
        <w:rFonts w:ascii="Calibri" w:eastAsia="Calibri" w:hAnsi="Calibri" w:cs="Calibri" w:hint="default"/>
        <w:b/>
        <w:bCs/>
        <w:spacing w:val="-2"/>
        <w:w w:val="100"/>
        <w:sz w:val="22"/>
        <w:szCs w:val="22"/>
        <w:lang w:val="tr-TR" w:eastAsia="en-US" w:bidi="ar-SA"/>
      </w:rPr>
    </w:lvl>
    <w:lvl w:ilvl="2">
      <w:numFmt w:val="bullet"/>
      <w:lvlText w:val="•"/>
      <w:lvlJc w:val="left"/>
      <w:pPr>
        <w:ind w:left="3093" w:hanging="502"/>
      </w:pPr>
      <w:rPr>
        <w:rFonts w:hint="default"/>
        <w:lang w:val="tr-TR" w:eastAsia="en-US" w:bidi="ar-SA"/>
      </w:rPr>
    </w:lvl>
    <w:lvl w:ilvl="3">
      <w:numFmt w:val="bullet"/>
      <w:lvlText w:val="•"/>
      <w:lvlJc w:val="left"/>
      <w:pPr>
        <w:ind w:left="3929" w:hanging="502"/>
      </w:pPr>
      <w:rPr>
        <w:rFonts w:hint="default"/>
        <w:lang w:val="tr-TR" w:eastAsia="en-US" w:bidi="ar-SA"/>
      </w:rPr>
    </w:lvl>
    <w:lvl w:ilvl="4">
      <w:numFmt w:val="bullet"/>
      <w:lvlText w:val="•"/>
      <w:lvlJc w:val="left"/>
      <w:pPr>
        <w:ind w:left="4766" w:hanging="502"/>
      </w:pPr>
      <w:rPr>
        <w:rFonts w:hint="default"/>
        <w:lang w:val="tr-TR" w:eastAsia="en-US" w:bidi="ar-SA"/>
      </w:rPr>
    </w:lvl>
    <w:lvl w:ilvl="5">
      <w:numFmt w:val="bullet"/>
      <w:lvlText w:val="•"/>
      <w:lvlJc w:val="left"/>
      <w:pPr>
        <w:ind w:left="5603" w:hanging="502"/>
      </w:pPr>
      <w:rPr>
        <w:rFonts w:hint="default"/>
        <w:lang w:val="tr-TR" w:eastAsia="en-US" w:bidi="ar-SA"/>
      </w:rPr>
    </w:lvl>
    <w:lvl w:ilvl="6">
      <w:numFmt w:val="bullet"/>
      <w:lvlText w:val="•"/>
      <w:lvlJc w:val="left"/>
      <w:pPr>
        <w:ind w:left="6439" w:hanging="502"/>
      </w:pPr>
      <w:rPr>
        <w:rFonts w:hint="default"/>
        <w:lang w:val="tr-TR" w:eastAsia="en-US" w:bidi="ar-SA"/>
      </w:rPr>
    </w:lvl>
    <w:lvl w:ilvl="7">
      <w:numFmt w:val="bullet"/>
      <w:lvlText w:val="•"/>
      <w:lvlJc w:val="left"/>
      <w:pPr>
        <w:ind w:left="7276" w:hanging="502"/>
      </w:pPr>
      <w:rPr>
        <w:rFonts w:hint="default"/>
        <w:lang w:val="tr-TR" w:eastAsia="en-US" w:bidi="ar-SA"/>
      </w:rPr>
    </w:lvl>
    <w:lvl w:ilvl="8">
      <w:numFmt w:val="bullet"/>
      <w:lvlText w:val="•"/>
      <w:lvlJc w:val="left"/>
      <w:pPr>
        <w:ind w:left="8113" w:hanging="502"/>
      </w:pPr>
      <w:rPr>
        <w:rFonts w:hint="default"/>
        <w:lang w:val="tr-TR" w:eastAsia="en-US" w:bidi="ar-SA"/>
      </w:rPr>
    </w:lvl>
  </w:abstractNum>
  <w:abstractNum w:abstractNumId="16">
    <w:nsid w:val="64706710"/>
    <w:multiLevelType w:val="hybridMultilevel"/>
    <w:tmpl w:val="A9AA4996"/>
    <w:lvl w:ilvl="0" w:tplc="85103222">
      <w:start w:val="1"/>
      <w:numFmt w:val="decimal"/>
      <w:lvlText w:val="%1."/>
      <w:lvlJc w:val="left"/>
      <w:pPr>
        <w:ind w:left="1480" w:hanging="360"/>
      </w:pPr>
      <w:rPr>
        <w:rFonts w:hint="default"/>
      </w:rPr>
    </w:lvl>
    <w:lvl w:ilvl="1" w:tplc="041F0019" w:tentative="1">
      <w:start w:val="1"/>
      <w:numFmt w:val="lowerLetter"/>
      <w:lvlText w:val="%2."/>
      <w:lvlJc w:val="left"/>
      <w:pPr>
        <w:ind w:left="2200" w:hanging="360"/>
      </w:pPr>
    </w:lvl>
    <w:lvl w:ilvl="2" w:tplc="041F001B" w:tentative="1">
      <w:start w:val="1"/>
      <w:numFmt w:val="lowerRoman"/>
      <w:lvlText w:val="%3."/>
      <w:lvlJc w:val="right"/>
      <w:pPr>
        <w:ind w:left="2920" w:hanging="180"/>
      </w:pPr>
    </w:lvl>
    <w:lvl w:ilvl="3" w:tplc="041F000F" w:tentative="1">
      <w:start w:val="1"/>
      <w:numFmt w:val="decimal"/>
      <w:lvlText w:val="%4."/>
      <w:lvlJc w:val="left"/>
      <w:pPr>
        <w:ind w:left="3640" w:hanging="360"/>
      </w:pPr>
    </w:lvl>
    <w:lvl w:ilvl="4" w:tplc="041F0019" w:tentative="1">
      <w:start w:val="1"/>
      <w:numFmt w:val="lowerLetter"/>
      <w:lvlText w:val="%5."/>
      <w:lvlJc w:val="left"/>
      <w:pPr>
        <w:ind w:left="4360" w:hanging="360"/>
      </w:pPr>
    </w:lvl>
    <w:lvl w:ilvl="5" w:tplc="041F001B" w:tentative="1">
      <w:start w:val="1"/>
      <w:numFmt w:val="lowerRoman"/>
      <w:lvlText w:val="%6."/>
      <w:lvlJc w:val="right"/>
      <w:pPr>
        <w:ind w:left="5080" w:hanging="180"/>
      </w:pPr>
    </w:lvl>
    <w:lvl w:ilvl="6" w:tplc="041F000F" w:tentative="1">
      <w:start w:val="1"/>
      <w:numFmt w:val="decimal"/>
      <w:lvlText w:val="%7."/>
      <w:lvlJc w:val="left"/>
      <w:pPr>
        <w:ind w:left="5800" w:hanging="360"/>
      </w:pPr>
    </w:lvl>
    <w:lvl w:ilvl="7" w:tplc="041F0019" w:tentative="1">
      <w:start w:val="1"/>
      <w:numFmt w:val="lowerLetter"/>
      <w:lvlText w:val="%8."/>
      <w:lvlJc w:val="left"/>
      <w:pPr>
        <w:ind w:left="6520" w:hanging="360"/>
      </w:pPr>
    </w:lvl>
    <w:lvl w:ilvl="8" w:tplc="041F001B" w:tentative="1">
      <w:start w:val="1"/>
      <w:numFmt w:val="lowerRoman"/>
      <w:lvlText w:val="%9."/>
      <w:lvlJc w:val="right"/>
      <w:pPr>
        <w:ind w:left="7240" w:hanging="180"/>
      </w:pPr>
    </w:lvl>
  </w:abstractNum>
  <w:abstractNum w:abstractNumId="17">
    <w:nsid w:val="6653502C"/>
    <w:multiLevelType w:val="hybridMultilevel"/>
    <w:tmpl w:val="EB5CEF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D510798"/>
    <w:multiLevelType w:val="hybridMultilevel"/>
    <w:tmpl w:val="428EBD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1E24268"/>
    <w:multiLevelType w:val="hybridMultilevel"/>
    <w:tmpl w:val="0E8C85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B41B21"/>
    <w:multiLevelType w:val="hybridMultilevel"/>
    <w:tmpl w:val="14A0A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6D40155"/>
    <w:multiLevelType w:val="hybridMultilevel"/>
    <w:tmpl w:val="A988425C"/>
    <w:lvl w:ilvl="0" w:tplc="964ED8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E972E66"/>
    <w:multiLevelType w:val="hybridMultilevel"/>
    <w:tmpl w:val="14A0A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0"/>
  </w:num>
  <w:num w:numId="5">
    <w:abstractNumId w:val="8"/>
  </w:num>
  <w:num w:numId="6">
    <w:abstractNumId w:val="1"/>
  </w:num>
  <w:num w:numId="7">
    <w:abstractNumId w:val="14"/>
  </w:num>
  <w:num w:numId="8">
    <w:abstractNumId w:val="20"/>
  </w:num>
  <w:num w:numId="9">
    <w:abstractNumId w:val="16"/>
  </w:num>
  <w:num w:numId="10">
    <w:abstractNumId w:val="4"/>
  </w:num>
  <w:num w:numId="11">
    <w:abstractNumId w:val="13"/>
  </w:num>
  <w:num w:numId="12">
    <w:abstractNumId w:val="21"/>
  </w:num>
  <w:num w:numId="13">
    <w:abstractNumId w:val="11"/>
  </w:num>
  <w:num w:numId="14">
    <w:abstractNumId w:val="22"/>
  </w:num>
  <w:num w:numId="15">
    <w:abstractNumId w:val="17"/>
  </w:num>
  <w:num w:numId="16">
    <w:abstractNumId w:val="5"/>
  </w:num>
  <w:num w:numId="17">
    <w:abstractNumId w:val="12"/>
  </w:num>
  <w:num w:numId="18">
    <w:abstractNumId w:val="19"/>
  </w:num>
  <w:num w:numId="19">
    <w:abstractNumId w:val="3"/>
  </w:num>
  <w:num w:numId="20">
    <w:abstractNumId w:val="18"/>
  </w:num>
  <w:num w:numId="21">
    <w:abstractNumId w:val="9"/>
  </w:num>
  <w:num w:numId="22">
    <w:abstractNumId w:val="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lTrailSpace/>
    <w:shapeLayoutLikeWW8/>
  </w:compat>
  <w:rsids>
    <w:rsidRoot w:val="002A3C7F"/>
    <w:rsid w:val="000462E5"/>
    <w:rsid w:val="000745CC"/>
    <w:rsid w:val="000B52AF"/>
    <w:rsid w:val="000C0033"/>
    <w:rsid w:val="000F294C"/>
    <w:rsid w:val="00123415"/>
    <w:rsid w:val="00151A3F"/>
    <w:rsid w:val="001A415C"/>
    <w:rsid w:val="001B1249"/>
    <w:rsid w:val="001C7412"/>
    <w:rsid w:val="0020696B"/>
    <w:rsid w:val="00222E50"/>
    <w:rsid w:val="002828AD"/>
    <w:rsid w:val="002877E1"/>
    <w:rsid w:val="002A1651"/>
    <w:rsid w:val="002A3C7F"/>
    <w:rsid w:val="00312082"/>
    <w:rsid w:val="00346803"/>
    <w:rsid w:val="003C28A2"/>
    <w:rsid w:val="003C406A"/>
    <w:rsid w:val="003C761B"/>
    <w:rsid w:val="003E42AB"/>
    <w:rsid w:val="004179C0"/>
    <w:rsid w:val="0046403B"/>
    <w:rsid w:val="004A4251"/>
    <w:rsid w:val="004D4673"/>
    <w:rsid w:val="0054228D"/>
    <w:rsid w:val="00584AED"/>
    <w:rsid w:val="005A6EAE"/>
    <w:rsid w:val="005B7151"/>
    <w:rsid w:val="005C0823"/>
    <w:rsid w:val="005C089B"/>
    <w:rsid w:val="00662B6B"/>
    <w:rsid w:val="00662E13"/>
    <w:rsid w:val="006B62D6"/>
    <w:rsid w:val="00710005"/>
    <w:rsid w:val="0073614C"/>
    <w:rsid w:val="00750FC3"/>
    <w:rsid w:val="00763253"/>
    <w:rsid w:val="00794312"/>
    <w:rsid w:val="007A03A9"/>
    <w:rsid w:val="007C081C"/>
    <w:rsid w:val="007C20D3"/>
    <w:rsid w:val="007D0F95"/>
    <w:rsid w:val="007D4F33"/>
    <w:rsid w:val="007E060D"/>
    <w:rsid w:val="00802A3D"/>
    <w:rsid w:val="008504E4"/>
    <w:rsid w:val="00874B77"/>
    <w:rsid w:val="008A3F72"/>
    <w:rsid w:val="008E2914"/>
    <w:rsid w:val="00913915"/>
    <w:rsid w:val="009269A3"/>
    <w:rsid w:val="009273A9"/>
    <w:rsid w:val="00933DFA"/>
    <w:rsid w:val="00993800"/>
    <w:rsid w:val="00994F0E"/>
    <w:rsid w:val="009B2B30"/>
    <w:rsid w:val="009D13B3"/>
    <w:rsid w:val="009D7D51"/>
    <w:rsid w:val="009E5A3D"/>
    <w:rsid w:val="009F22B2"/>
    <w:rsid w:val="00A135B6"/>
    <w:rsid w:val="00AC3FA9"/>
    <w:rsid w:val="00AD7028"/>
    <w:rsid w:val="00AD73E6"/>
    <w:rsid w:val="00B130B0"/>
    <w:rsid w:val="00B46574"/>
    <w:rsid w:val="00B5251A"/>
    <w:rsid w:val="00B923A1"/>
    <w:rsid w:val="00BD3E4D"/>
    <w:rsid w:val="00BD6C02"/>
    <w:rsid w:val="00BD7DD7"/>
    <w:rsid w:val="00BE051E"/>
    <w:rsid w:val="00BE63F8"/>
    <w:rsid w:val="00BF4004"/>
    <w:rsid w:val="00C242E0"/>
    <w:rsid w:val="00C835F2"/>
    <w:rsid w:val="00C9477B"/>
    <w:rsid w:val="00C97F91"/>
    <w:rsid w:val="00CA5B12"/>
    <w:rsid w:val="00CB37D3"/>
    <w:rsid w:val="00D307D1"/>
    <w:rsid w:val="00D34A64"/>
    <w:rsid w:val="00D542DD"/>
    <w:rsid w:val="00D73811"/>
    <w:rsid w:val="00DD0400"/>
    <w:rsid w:val="00DE2D4D"/>
    <w:rsid w:val="00DE3D6C"/>
    <w:rsid w:val="00E23674"/>
    <w:rsid w:val="00E24C25"/>
    <w:rsid w:val="00E63316"/>
    <w:rsid w:val="00E871B3"/>
    <w:rsid w:val="00EA32FF"/>
    <w:rsid w:val="00ED6D5A"/>
    <w:rsid w:val="00EF7ED8"/>
    <w:rsid w:val="00F12FE1"/>
    <w:rsid w:val="00F85DBE"/>
    <w:rsid w:val="00FA0990"/>
    <w:rsid w:val="00FC7C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53"/>
    <w:rPr>
      <w:rFonts w:ascii="Calibri" w:eastAsia="Calibri" w:hAnsi="Calibri" w:cs="Calibri"/>
      <w:lang w:val="tr-TR"/>
    </w:rPr>
  </w:style>
  <w:style w:type="paragraph" w:styleId="Heading1">
    <w:name w:val="heading 1"/>
    <w:basedOn w:val="Normal"/>
    <w:uiPriority w:val="9"/>
    <w:qFormat/>
    <w:rsid w:val="00763253"/>
    <w:pPr>
      <w:ind w:left="436" w:hanging="39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763253"/>
    <w:tblPr>
      <w:tblInd w:w="0" w:type="dxa"/>
      <w:tblCellMar>
        <w:top w:w="0" w:type="dxa"/>
        <w:left w:w="0" w:type="dxa"/>
        <w:bottom w:w="0" w:type="dxa"/>
        <w:right w:w="0" w:type="dxa"/>
      </w:tblCellMar>
    </w:tblPr>
  </w:style>
  <w:style w:type="paragraph" w:styleId="BodyText">
    <w:name w:val="Body Text"/>
    <w:basedOn w:val="Normal"/>
    <w:uiPriority w:val="1"/>
    <w:qFormat/>
    <w:rsid w:val="00763253"/>
  </w:style>
  <w:style w:type="paragraph" w:styleId="ListParagraph">
    <w:name w:val="List Paragraph"/>
    <w:basedOn w:val="Normal"/>
    <w:uiPriority w:val="1"/>
    <w:qFormat/>
    <w:rsid w:val="00763253"/>
    <w:pPr>
      <w:ind w:left="924"/>
      <w:jc w:val="both"/>
    </w:pPr>
  </w:style>
  <w:style w:type="paragraph" w:customStyle="1" w:styleId="TableParagraph">
    <w:name w:val="Table Paragraph"/>
    <w:basedOn w:val="Normal"/>
    <w:uiPriority w:val="1"/>
    <w:qFormat/>
    <w:rsid w:val="00763253"/>
  </w:style>
  <w:style w:type="character" w:styleId="Hyperlink">
    <w:name w:val="Hyperlink"/>
    <w:basedOn w:val="DefaultParagraphFont"/>
    <w:uiPriority w:val="99"/>
    <w:semiHidden/>
    <w:unhideWhenUsed/>
    <w:rsid w:val="00DE2D4D"/>
    <w:rPr>
      <w:color w:val="0000FF"/>
      <w:u w:val="single"/>
    </w:rPr>
  </w:style>
  <w:style w:type="paragraph" w:styleId="Header">
    <w:name w:val="header"/>
    <w:basedOn w:val="Normal"/>
    <w:link w:val="HeaderChar"/>
    <w:uiPriority w:val="99"/>
    <w:unhideWhenUsed/>
    <w:rsid w:val="00B923A1"/>
    <w:pPr>
      <w:tabs>
        <w:tab w:val="center" w:pos="4536"/>
        <w:tab w:val="right" w:pos="9072"/>
      </w:tabs>
    </w:pPr>
  </w:style>
  <w:style w:type="character" w:customStyle="1" w:styleId="HeaderChar">
    <w:name w:val="Header Char"/>
    <w:basedOn w:val="DefaultParagraphFont"/>
    <w:link w:val="Header"/>
    <w:uiPriority w:val="99"/>
    <w:rsid w:val="00B923A1"/>
    <w:rPr>
      <w:rFonts w:ascii="Calibri" w:eastAsia="Calibri" w:hAnsi="Calibri" w:cs="Calibri"/>
      <w:lang w:val="tr-TR"/>
    </w:rPr>
  </w:style>
  <w:style w:type="paragraph" w:styleId="Footer">
    <w:name w:val="footer"/>
    <w:basedOn w:val="Normal"/>
    <w:link w:val="FooterChar"/>
    <w:uiPriority w:val="99"/>
    <w:unhideWhenUsed/>
    <w:rsid w:val="00B923A1"/>
    <w:pPr>
      <w:tabs>
        <w:tab w:val="center" w:pos="4536"/>
        <w:tab w:val="right" w:pos="9072"/>
      </w:tabs>
    </w:pPr>
  </w:style>
  <w:style w:type="character" w:customStyle="1" w:styleId="FooterChar">
    <w:name w:val="Footer Char"/>
    <w:basedOn w:val="DefaultParagraphFont"/>
    <w:link w:val="Footer"/>
    <w:uiPriority w:val="99"/>
    <w:rsid w:val="00B923A1"/>
    <w:rPr>
      <w:rFonts w:ascii="Calibri" w:eastAsia="Calibri" w:hAnsi="Calibri" w:cs="Calibri"/>
      <w:lang w:val="tr-TR"/>
    </w:rPr>
  </w:style>
  <w:style w:type="paragraph" w:customStyle="1" w:styleId="Default">
    <w:name w:val="Default"/>
    <w:rsid w:val="000F294C"/>
    <w:pPr>
      <w:widowControl/>
      <w:adjustRightInd w:val="0"/>
    </w:pPr>
    <w:rPr>
      <w:rFonts w:ascii="Times New Roman" w:hAnsi="Times New Roman" w:cs="Times New Roman"/>
      <w:color w:val="000000"/>
      <w:sz w:val="24"/>
      <w:szCs w:val="24"/>
      <w:lang w:val="tr-TR"/>
    </w:rPr>
  </w:style>
  <w:style w:type="paragraph" w:styleId="NoSpacing">
    <w:name w:val="No Spacing"/>
    <w:uiPriority w:val="1"/>
    <w:qFormat/>
    <w:rsid w:val="00C242E0"/>
    <w:rPr>
      <w:rFonts w:ascii="Calibri" w:eastAsia="Calibri" w:hAnsi="Calibri" w:cs="Calibri"/>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5621</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Sevcan</dc:creator>
  <cp:lastModifiedBy>Ben</cp:lastModifiedBy>
  <cp:revision>2</cp:revision>
  <dcterms:created xsi:type="dcterms:W3CDTF">2025-03-26T10:13:00Z</dcterms:created>
  <dcterms:modified xsi:type="dcterms:W3CDTF">2025-03-26T10:13:00Z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Microsoft 365 için</vt:lpwstr>
  </property>
  <property fmtid="{D5CDD505-2E9C-101B-9397-08002B2CF9AE}" pid="4" name="LastSaved">
    <vt:filetime>2024-01-08T00:00:00Z</vt:filetime>
  </property>
</Properties>
</file>