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1788" w14:textId="30452C59" w:rsidR="005C25F2" w:rsidRDefault="005C25F2" w:rsidP="006C77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 FACULTY OF NURSING 2019-2020 SPRING SEMESTER </w:t>
      </w:r>
      <w:r w:rsidR="006C779A">
        <w:rPr>
          <w:rFonts w:ascii="Times New Roman" w:hAnsi="Times New Roman" w:cs="Times New Roman"/>
          <w:b/>
          <w:sz w:val="24"/>
          <w:szCs w:val="24"/>
        </w:rPr>
        <w:t>RESIT</w:t>
      </w:r>
      <w:r>
        <w:rPr>
          <w:rFonts w:ascii="Times New Roman" w:hAnsi="Times New Roman" w:cs="Times New Roman"/>
          <w:b/>
          <w:sz w:val="24"/>
          <w:szCs w:val="24"/>
        </w:rPr>
        <w:t xml:space="preserve"> EXAM SCHEDULE</w:t>
      </w:r>
    </w:p>
    <w:p w14:paraId="0E06E376" w14:textId="77777777" w:rsidR="000A3830" w:rsidRDefault="000A3830" w:rsidP="005C25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0E7BB" w14:textId="77777777" w:rsidR="000A3830" w:rsidRPr="00FE68F7" w:rsidRDefault="000A3830" w:rsidP="005C25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XSpec="center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6"/>
        <w:gridCol w:w="2547"/>
        <w:gridCol w:w="2835"/>
        <w:gridCol w:w="2273"/>
        <w:gridCol w:w="2268"/>
        <w:gridCol w:w="2409"/>
      </w:tblGrid>
      <w:tr w:rsidR="00AF2366" w14:paraId="235ED11A" w14:textId="3ACBCC83" w:rsidTr="00E15CB3">
        <w:trPr>
          <w:trHeight w:val="489"/>
        </w:trPr>
        <w:tc>
          <w:tcPr>
            <w:tcW w:w="846" w:type="dxa"/>
          </w:tcPr>
          <w:p w14:paraId="6A1D8589" w14:textId="77777777" w:rsidR="00AF2366" w:rsidRDefault="00AF2366" w:rsidP="000A383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556" w:type="dxa"/>
          </w:tcPr>
          <w:p w14:paraId="3E5418FB" w14:textId="6E53DEFD" w:rsidR="00AF2366" w:rsidRPr="00E15CB3" w:rsidRDefault="00FB7204" w:rsidP="00E15CB3">
            <w:pPr>
              <w:pStyle w:val="TableParagraph"/>
              <w:spacing w:before="1" w:line="240" w:lineRule="atLeast"/>
              <w:ind w:left="1240" w:right="774" w:hanging="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  <w:szCs w:val="20"/>
              </w:rPr>
              <w:t>15.06.2020</w:t>
            </w:r>
          </w:p>
          <w:p w14:paraId="1C5F42BD" w14:textId="7B9BEFE8" w:rsidR="00FB7204" w:rsidRPr="00E15CB3" w:rsidRDefault="00FB7204" w:rsidP="00E15CB3">
            <w:pPr>
              <w:pStyle w:val="TableParagraph"/>
              <w:spacing w:before="1" w:line="240" w:lineRule="atLeast"/>
              <w:ind w:left="1240" w:right="774" w:hanging="4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  <w:tc>
          <w:tcPr>
            <w:tcW w:w="2547" w:type="dxa"/>
          </w:tcPr>
          <w:p w14:paraId="5DF3EB49" w14:textId="2F36A91C" w:rsidR="00FB7204" w:rsidRPr="00E15CB3" w:rsidRDefault="00FB7204" w:rsidP="00E15CB3">
            <w:pPr>
              <w:pStyle w:val="TableParagraph"/>
              <w:spacing w:before="1" w:line="240" w:lineRule="atLeast"/>
              <w:ind w:left="1240" w:right="774" w:hanging="4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16.06.2020</w:t>
            </w:r>
          </w:p>
          <w:p w14:paraId="0998CC9D" w14:textId="5FBC82D4" w:rsidR="00AF2366" w:rsidRPr="00E15CB3" w:rsidRDefault="00FB7204" w:rsidP="00E15CB3">
            <w:pPr>
              <w:pStyle w:val="TableParagraph"/>
              <w:spacing w:before="1" w:line="240" w:lineRule="atLeast"/>
              <w:ind w:left="1240" w:right="774" w:hanging="4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  <w:tc>
          <w:tcPr>
            <w:tcW w:w="2835" w:type="dxa"/>
          </w:tcPr>
          <w:p w14:paraId="51B88697" w14:textId="78C1CF7D" w:rsidR="00AF2366" w:rsidRPr="00E15CB3" w:rsidRDefault="00AF2366" w:rsidP="00E15CB3">
            <w:pPr>
              <w:pStyle w:val="TableParagraph"/>
              <w:spacing w:before="1" w:line="240" w:lineRule="atLeast"/>
              <w:ind w:left="933" w:right="778" w:hanging="1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FB7204" w:rsidRPr="00E15CB3">
              <w:rPr>
                <w:rFonts w:ascii="Times New Roman" w:hAnsi="Times New Roman" w:cs="Times New Roman"/>
                <w:b/>
                <w:sz w:val="20"/>
              </w:rPr>
              <w:t>.06.20</w:t>
            </w:r>
            <w:r w:rsidR="00E15CB3" w:rsidRPr="00E15CB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B7204" w:rsidRPr="00E15CB3">
              <w:rPr>
                <w:rFonts w:ascii="Times New Roman" w:hAnsi="Times New Roman" w:cs="Times New Roman"/>
                <w:b/>
                <w:sz w:val="20"/>
              </w:rPr>
              <w:t>0 Wednesday</w:t>
            </w:r>
          </w:p>
          <w:p w14:paraId="45EE4F78" w14:textId="2338B65B" w:rsidR="00FB7204" w:rsidRPr="00E15CB3" w:rsidRDefault="00FB7204" w:rsidP="00E15CB3">
            <w:pPr>
              <w:pStyle w:val="TableParagraph"/>
              <w:spacing w:before="1" w:line="240" w:lineRule="atLeast"/>
              <w:ind w:left="933" w:right="778" w:hanging="1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3" w:type="dxa"/>
          </w:tcPr>
          <w:p w14:paraId="4FB4BC4F" w14:textId="6CC50067" w:rsidR="00AF2366" w:rsidRPr="00E15CB3" w:rsidRDefault="00AF2366" w:rsidP="00E15CB3">
            <w:pPr>
              <w:pStyle w:val="TableParagraph"/>
              <w:spacing w:before="1" w:line="240" w:lineRule="atLeast"/>
              <w:ind w:left="1108" w:right="64" w:hanging="168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FB7204" w:rsidRPr="00E15CB3">
              <w:rPr>
                <w:rFonts w:ascii="Times New Roman" w:hAnsi="Times New Roman" w:cs="Times New Roman"/>
                <w:b/>
                <w:sz w:val="20"/>
              </w:rPr>
              <w:t>.06.</w:t>
            </w:r>
            <w:r w:rsidRPr="00E15CB3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14:paraId="626B7D6B" w14:textId="2FF084B2" w:rsidR="00E15CB3" w:rsidRPr="00E15CB3" w:rsidRDefault="00E15CB3" w:rsidP="00E15CB3">
            <w:pPr>
              <w:pStyle w:val="TableParagraph"/>
              <w:spacing w:before="1" w:line="240" w:lineRule="atLeast"/>
              <w:ind w:left="1108" w:right="64" w:hanging="168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  <w:tc>
          <w:tcPr>
            <w:tcW w:w="2268" w:type="dxa"/>
          </w:tcPr>
          <w:p w14:paraId="06F660B0" w14:textId="77777777" w:rsidR="00E15CB3" w:rsidRPr="00E15CB3" w:rsidRDefault="00AF2366" w:rsidP="00E15CB3">
            <w:pPr>
              <w:pStyle w:val="TableParagraph"/>
              <w:spacing w:before="1" w:line="240" w:lineRule="atLeast"/>
              <w:ind w:left="1217" w:right="400" w:hanging="3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FB7204" w:rsidRPr="00E15CB3">
              <w:rPr>
                <w:rFonts w:ascii="Times New Roman" w:hAnsi="Times New Roman" w:cs="Times New Roman"/>
                <w:b/>
                <w:sz w:val="20"/>
              </w:rPr>
              <w:t>.06.</w:t>
            </w:r>
            <w:r w:rsidRPr="00E15CB3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14:paraId="50B74F02" w14:textId="5CAD637B" w:rsidR="00AF2366" w:rsidRPr="00E15CB3" w:rsidRDefault="00E15CB3" w:rsidP="00E15CB3">
            <w:pPr>
              <w:pStyle w:val="TableParagraph"/>
              <w:spacing w:before="1" w:line="240" w:lineRule="atLeast"/>
              <w:ind w:left="1217" w:right="400" w:hanging="3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  <w:tc>
          <w:tcPr>
            <w:tcW w:w="2409" w:type="dxa"/>
          </w:tcPr>
          <w:p w14:paraId="6D382C7E" w14:textId="77777777" w:rsidR="00E15CB3" w:rsidRDefault="00FB7204" w:rsidP="00E15CB3">
            <w:pPr>
              <w:pStyle w:val="TableParagraph"/>
              <w:spacing w:before="1" w:line="240" w:lineRule="atLeast"/>
              <w:ind w:left="1217" w:right="400" w:hanging="3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20.06.</w:t>
            </w:r>
            <w:r w:rsidR="00AF2366" w:rsidRPr="00E15CB3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14:paraId="3771946F" w14:textId="6C896016" w:rsidR="00AF2366" w:rsidRPr="00E15CB3" w:rsidRDefault="00AF2366" w:rsidP="00E15CB3">
            <w:pPr>
              <w:pStyle w:val="TableParagraph"/>
              <w:spacing w:before="1" w:line="240" w:lineRule="atLeast"/>
              <w:ind w:left="1217" w:right="400" w:hanging="3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CB3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</w:tc>
      </w:tr>
      <w:tr w:rsidR="00AF2366" w:rsidRPr="00516DE3" w14:paraId="1192B584" w14:textId="1B582DCF" w:rsidTr="00E15CB3">
        <w:trPr>
          <w:trHeight w:val="1222"/>
        </w:trPr>
        <w:tc>
          <w:tcPr>
            <w:tcW w:w="846" w:type="dxa"/>
          </w:tcPr>
          <w:p w14:paraId="07888FF7" w14:textId="77777777" w:rsidR="00AF2366" w:rsidRPr="00516DE3" w:rsidRDefault="00AF2366" w:rsidP="00AF2366">
            <w:pPr>
              <w:pStyle w:val="TableParagraph"/>
              <w:spacing w:line="268" w:lineRule="exact"/>
              <w:ind w:lef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556" w:type="dxa"/>
            <w:shd w:val="clear" w:color="auto" w:fill="A8D08D" w:themeFill="accent6" w:themeFillTint="99"/>
          </w:tcPr>
          <w:p w14:paraId="6EC65F32" w14:textId="77777777" w:rsidR="00AF2366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NURS 404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3EE5CB" w14:textId="77777777" w:rsidR="00AF2366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Nursing Management and Leadership</w:t>
            </w:r>
          </w:p>
          <w:p w14:paraId="6AF172E6" w14:textId="4702747D" w:rsidR="00AF2366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Yrd.Doç.DrBurçin</w:t>
            </w:r>
            <w:proofErr w:type="spellEnd"/>
            <w:proofErr w:type="gramEnd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Işık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4FEE3461" w14:textId="445DF5EA" w:rsidR="00AF2366" w:rsidRPr="00C322F4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5C53D2" w14:textId="77777777" w:rsidR="00AF2366" w:rsidRPr="00C322F4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10845F3" w14:textId="77777777" w:rsidR="00AF2366" w:rsidRPr="00C322F4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070FD" w14:textId="77777777" w:rsidR="00AF2366" w:rsidRPr="00C322F4" w:rsidRDefault="00AF2366" w:rsidP="00AF2366">
            <w:pPr>
              <w:pStyle w:val="TableParagraph"/>
              <w:spacing w:before="1"/>
              <w:ind w:left="462" w:right="45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5AB8FED" w14:textId="77777777" w:rsidR="00AF2366" w:rsidRPr="00C322F4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F123EC" w14:textId="77777777" w:rsidR="00AF2366" w:rsidRDefault="00AF2366" w:rsidP="00AF2366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NURS 304</w:t>
            </w: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ab/>
              <w:t>Diagnosis and Management of Infectious Diseases</w:t>
            </w:r>
          </w:p>
          <w:p w14:paraId="1341CFE2" w14:textId="77777777" w:rsidR="00AF2366" w:rsidRDefault="00AF2366" w:rsidP="00AF2366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D2DCC" w14:textId="780281FD" w:rsidR="00AF2366" w:rsidRPr="00C322F4" w:rsidRDefault="00AF2366" w:rsidP="00AF2366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Prof.Dr.Nedim</w:t>
            </w:r>
            <w:proofErr w:type="spellEnd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Çakır</w:t>
            </w:r>
            <w:proofErr w:type="spellEnd"/>
          </w:p>
        </w:tc>
        <w:tc>
          <w:tcPr>
            <w:tcW w:w="2409" w:type="dxa"/>
            <w:shd w:val="clear" w:color="auto" w:fill="A8D08D" w:themeFill="accent6" w:themeFillTint="99"/>
          </w:tcPr>
          <w:p w14:paraId="3D1CCD5A" w14:textId="77777777" w:rsidR="00AF2366" w:rsidRPr="000A3830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C696AB" w14:textId="355283F6" w:rsidR="00AF2366" w:rsidRPr="000A3830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HIST101 </w:t>
            </w:r>
          </w:p>
          <w:p w14:paraId="399D4BE2" w14:textId="3D1842E1" w:rsidR="00AF2366" w:rsidRPr="000A3830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>Histology</w:t>
            </w:r>
          </w:p>
          <w:p w14:paraId="20E21C9E" w14:textId="6274FCEF" w:rsidR="00AF2366" w:rsidRPr="00C322F4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Mehmet </w:t>
            </w:r>
            <w:proofErr w:type="spellStart"/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>Turan</w:t>
            </w:r>
            <w:proofErr w:type="spellEnd"/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3830">
              <w:rPr>
                <w:rFonts w:ascii="Times New Roman" w:hAnsi="Times New Roman" w:cs="Times New Roman"/>
                <w:bCs/>
                <w:sz w:val="20"/>
                <w:szCs w:val="20"/>
              </w:rPr>
              <w:t>Akay</w:t>
            </w:r>
            <w:proofErr w:type="spellEnd"/>
          </w:p>
        </w:tc>
      </w:tr>
      <w:tr w:rsidR="00AF2366" w:rsidRPr="00516DE3" w14:paraId="29816DA3" w14:textId="1D7098A4" w:rsidTr="00122227">
        <w:trPr>
          <w:trHeight w:val="268"/>
        </w:trPr>
        <w:tc>
          <w:tcPr>
            <w:tcW w:w="846" w:type="dxa"/>
          </w:tcPr>
          <w:p w14:paraId="444A4A97" w14:textId="24DD69E9" w:rsidR="00AF2366" w:rsidRPr="006C779A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11:00 </w:t>
            </w:r>
          </w:p>
        </w:tc>
        <w:tc>
          <w:tcPr>
            <w:tcW w:w="2556" w:type="dxa"/>
            <w:shd w:val="clear" w:color="auto" w:fill="A8D08D" w:themeFill="accent6" w:themeFillTint="99"/>
          </w:tcPr>
          <w:p w14:paraId="3308214A" w14:textId="77777777" w:rsidR="00122227" w:rsidRPr="00D7182B" w:rsidRDefault="00122227" w:rsidP="0012222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7182B">
              <w:rPr>
                <w:rFonts w:ascii="Times New Roman" w:eastAsiaTheme="minorHAnsi" w:hAnsi="Times New Roman" w:cs="Times New Roman"/>
                <w:sz w:val="20"/>
                <w:szCs w:val="20"/>
              </w:rPr>
              <w:t>NURS 407</w:t>
            </w:r>
          </w:p>
          <w:p w14:paraId="59F1DEBC" w14:textId="77777777" w:rsidR="00122227" w:rsidRPr="00D7182B" w:rsidRDefault="00122227" w:rsidP="0012222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7182B">
              <w:rPr>
                <w:rFonts w:ascii="Times New Roman" w:eastAsiaTheme="minorHAnsi" w:hAnsi="Times New Roman" w:cs="Times New Roman"/>
                <w:sz w:val="20"/>
                <w:szCs w:val="20"/>
              </w:rPr>
              <w:t>TROPICAL DISEASE</w:t>
            </w:r>
          </w:p>
          <w:p w14:paraId="4AE90297" w14:textId="2EFABDBF" w:rsidR="00AF2366" w:rsidRPr="00C322F4" w:rsidRDefault="00122227" w:rsidP="0012222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182B">
              <w:rPr>
                <w:rFonts w:ascii="Times New Roman" w:eastAsiaTheme="minorHAnsi" w:hAnsi="Times New Roman" w:cs="Times New Roman"/>
                <w:sz w:val="20"/>
                <w:szCs w:val="20"/>
              </w:rPr>
              <w:t>Prof.Dr.Nedim</w:t>
            </w:r>
            <w:proofErr w:type="spellEnd"/>
            <w:proofErr w:type="gramEnd"/>
            <w:r w:rsidRPr="00D7182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82B">
              <w:rPr>
                <w:rFonts w:ascii="Times New Roman" w:eastAsiaTheme="minorHAnsi" w:hAnsi="Times New Roman" w:cs="Times New Roman"/>
                <w:sz w:val="20"/>
                <w:szCs w:val="20"/>
              </w:rPr>
              <w:t>Çakır</w:t>
            </w:r>
            <w:proofErr w:type="spellEnd"/>
          </w:p>
        </w:tc>
        <w:tc>
          <w:tcPr>
            <w:tcW w:w="2547" w:type="dxa"/>
          </w:tcPr>
          <w:p w14:paraId="711C6130" w14:textId="4BD1CE6D" w:rsidR="00AF2366" w:rsidRPr="00C322F4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68C96293" w14:textId="77777777" w:rsidR="00AF2366" w:rsidRDefault="00AF2366" w:rsidP="00AF23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79039" w14:textId="77777777" w:rsidR="00AF2366" w:rsidRPr="000A3830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NURS 303 NURSING ETHICS</w:t>
            </w:r>
          </w:p>
          <w:p w14:paraId="5029395A" w14:textId="77777777" w:rsidR="00E15CB3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 xml:space="preserve">Audrey </w:t>
            </w:r>
            <w:proofErr w:type="spellStart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Dumbura</w:t>
            </w:r>
            <w:proofErr w:type="spellEnd"/>
          </w:p>
          <w:p w14:paraId="429E9BCE" w14:textId="77777777" w:rsidR="00E15CB3" w:rsidRDefault="00E15CB3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4A6FC" w14:textId="588A0996" w:rsidR="00AF2366" w:rsidRPr="00C322F4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B46E7F0" w14:textId="77777777" w:rsidR="00AF2366" w:rsidRPr="00C322F4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3CCC97" w14:textId="77777777" w:rsidR="00AF2366" w:rsidRPr="00C322F4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9C8ABF" w14:textId="77777777" w:rsidR="00AF2366" w:rsidRPr="00C322F4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66" w:rsidRPr="00516DE3" w14:paraId="329D685A" w14:textId="27837996" w:rsidTr="00F83D2C">
        <w:trPr>
          <w:trHeight w:val="1400"/>
        </w:trPr>
        <w:tc>
          <w:tcPr>
            <w:tcW w:w="846" w:type="dxa"/>
          </w:tcPr>
          <w:p w14:paraId="6557C334" w14:textId="77777777" w:rsidR="00AF2366" w:rsidRPr="00516DE3" w:rsidRDefault="00AF2366" w:rsidP="00AF2366">
            <w:pPr>
              <w:pStyle w:val="TableParagraph"/>
              <w:spacing w:line="268" w:lineRule="exact"/>
              <w:ind w:lef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6" w:type="dxa"/>
            <w:shd w:val="clear" w:color="auto" w:fill="A8D08D" w:themeFill="accent6" w:themeFillTint="99"/>
          </w:tcPr>
          <w:p w14:paraId="13C4CF74" w14:textId="77777777" w:rsidR="00122227" w:rsidRPr="00122227" w:rsidRDefault="00122227" w:rsidP="00122227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27">
              <w:rPr>
                <w:rFonts w:ascii="Times New Roman" w:hAnsi="Times New Roman" w:cs="Times New Roman"/>
                <w:sz w:val="20"/>
                <w:szCs w:val="20"/>
              </w:rPr>
              <w:t>NURS 402</w:t>
            </w:r>
            <w:r w:rsidRPr="00122227">
              <w:rPr>
                <w:rFonts w:ascii="Times New Roman" w:hAnsi="Times New Roman" w:cs="Times New Roman"/>
                <w:sz w:val="20"/>
                <w:szCs w:val="20"/>
              </w:rPr>
              <w:tab/>
              <w:t>Public Health Nursing</w:t>
            </w:r>
          </w:p>
          <w:p w14:paraId="00574D31" w14:textId="77777777" w:rsidR="00122227" w:rsidRPr="00122227" w:rsidRDefault="00122227" w:rsidP="00122227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9C9F8" w14:textId="3038FF2F" w:rsidR="00AF2366" w:rsidRPr="008F477E" w:rsidRDefault="00122227" w:rsidP="00122227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27">
              <w:rPr>
                <w:rFonts w:ascii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122227">
              <w:rPr>
                <w:rFonts w:ascii="Times New Roman" w:hAnsi="Times New Roman" w:cs="Times New Roman"/>
                <w:sz w:val="20"/>
                <w:szCs w:val="20"/>
              </w:rPr>
              <w:t>Hatice</w:t>
            </w:r>
            <w:proofErr w:type="spellEnd"/>
            <w:r w:rsidRPr="0012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227">
              <w:rPr>
                <w:rFonts w:ascii="Times New Roman" w:hAnsi="Times New Roman" w:cs="Times New Roman"/>
                <w:sz w:val="20"/>
                <w:szCs w:val="20"/>
              </w:rPr>
              <w:t>Bebiş</w:t>
            </w:r>
            <w:proofErr w:type="spellEnd"/>
          </w:p>
        </w:tc>
        <w:tc>
          <w:tcPr>
            <w:tcW w:w="2547" w:type="dxa"/>
            <w:shd w:val="clear" w:color="auto" w:fill="A8D08D" w:themeFill="accent6" w:themeFillTint="99"/>
          </w:tcPr>
          <w:p w14:paraId="72E89C8C" w14:textId="68153046" w:rsidR="00AF2366" w:rsidRPr="008F477E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NURS 201</w:t>
            </w:r>
          </w:p>
          <w:p w14:paraId="60CA8DF6" w14:textId="77777777" w:rsidR="00AF2366" w:rsidRPr="008F477E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Fundamentals of </w:t>
            </w:r>
            <w:proofErr w:type="spellStart"/>
            <w:r w:rsidRPr="008F47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Nursing</w:t>
            </w:r>
            <w:proofErr w:type="spellEnd"/>
          </w:p>
          <w:p w14:paraId="55B4EDCF" w14:textId="77777777" w:rsidR="00AF2366" w:rsidRPr="00516DE3" w:rsidRDefault="00AF2366" w:rsidP="00AF2366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7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Yrd.Doç.DrBurçin</w:t>
            </w:r>
            <w:proofErr w:type="spellEnd"/>
            <w:r w:rsidRPr="008F47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Işık</w:t>
            </w:r>
          </w:p>
        </w:tc>
        <w:tc>
          <w:tcPr>
            <w:tcW w:w="2835" w:type="dxa"/>
            <w:shd w:val="clear" w:color="auto" w:fill="auto"/>
          </w:tcPr>
          <w:p w14:paraId="1913F711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A0AFD" w14:textId="7777777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8D08D" w:themeFill="accent6" w:themeFillTint="99"/>
          </w:tcPr>
          <w:p w14:paraId="2FB70EDE" w14:textId="77777777" w:rsidR="00AF2366" w:rsidRDefault="00AF2366" w:rsidP="00FB7204">
            <w:pPr>
              <w:widowControl/>
              <w:shd w:val="clear" w:color="auto" w:fill="A8D08D" w:themeFill="accent6" w:themeFillTint="99"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4E25" w14:textId="77777777" w:rsidR="00AF2366" w:rsidRDefault="00AF2366" w:rsidP="00FB7204">
            <w:pPr>
              <w:widowControl/>
              <w:shd w:val="clear" w:color="auto" w:fill="A8D08D" w:themeFill="accent6" w:themeFillTint="99"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NURS 306 </w:t>
            </w: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The Research Process in Nursing</w:t>
            </w:r>
          </w:p>
          <w:p w14:paraId="2AB6D129" w14:textId="77777777" w:rsidR="00AF2366" w:rsidRPr="00516DE3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30">
              <w:rPr>
                <w:rFonts w:ascii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Hatice</w:t>
            </w:r>
            <w:proofErr w:type="spellEnd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30">
              <w:rPr>
                <w:rFonts w:ascii="Times New Roman" w:hAnsi="Times New Roman" w:cs="Times New Roman"/>
                <w:sz w:val="20"/>
                <w:szCs w:val="20"/>
              </w:rPr>
              <w:t>Bebiş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4B189696" w14:textId="77777777" w:rsidR="00F83D2C" w:rsidRPr="00F83D2C" w:rsidRDefault="00F83D2C" w:rsidP="00F8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NURS 302 Child Health</w:t>
            </w:r>
          </w:p>
          <w:p w14:paraId="0955CB97" w14:textId="77777777" w:rsidR="00F83D2C" w:rsidRPr="00F83D2C" w:rsidRDefault="00F83D2C" w:rsidP="00F8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</w:p>
          <w:p w14:paraId="3B702431" w14:textId="77777777" w:rsidR="00F83D2C" w:rsidRPr="00F83D2C" w:rsidRDefault="00F83D2C" w:rsidP="00F8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Candan</w:t>
            </w:r>
            <w:proofErr w:type="spellEnd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  <w:proofErr w:type="spellEnd"/>
          </w:p>
          <w:p w14:paraId="4282E524" w14:textId="58293874" w:rsidR="00AF2366" w:rsidRPr="00516DE3" w:rsidRDefault="00F83D2C" w:rsidP="00F8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Firdevs</w:t>
            </w:r>
            <w:proofErr w:type="spellEnd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2C">
              <w:rPr>
                <w:rFonts w:ascii="Times New Roman" w:hAnsi="Times New Roman" w:cs="Times New Roman"/>
                <w:sz w:val="20"/>
                <w:szCs w:val="20"/>
              </w:rPr>
              <w:t>Erdemir</w:t>
            </w:r>
            <w:proofErr w:type="spellEnd"/>
          </w:p>
        </w:tc>
        <w:tc>
          <w:tcPr>
            <w:tcW w:w="2409" w:type="dxa"/>
          </w:tcPr>
          <w:p w14:paraId="79DC2BCE" w14:textId="77777777" w:rsidR="00AF2366" w:rsidRPr="00516DE3" w:rsidRDefault="00AF2366" w:rsidP="00A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66" w:rsidRPr="00516DE3" w14:paraId="5A88C5A3" w14:textId="0E898682" w:rsidTr="00122227">
        <w:trPr>
          <w:trHeight w:val="1035"/>
        </w:trPr>
        <w:tc>
          <w:tcPr>
            <w:tcW w:w="846" w:type="dxa"/>
          </w:tcPr>
          <w:p w14:paraId="5BB9091A" w14:textId="77777777" w:rsidR="00AF2366" w:rsidRPr="008F477E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13:00 </w:t>
            </w:r>
          </w:p>
        </w:tc>
        <w:tc>
          <w:tcPr>
            <w:tcW w:w="2556" w:type="dxa"/>
            <w:shd w:val="clear" w:color="auto" w:fill="FFFFFF" w:themeFill="background1"/>
          </w:tcPr>
          <w:p w14:paraId="14613B25" w14:textId="77777777" w:rsidR="00AF2366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1D71C" w14:textId="7554031B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49F246D" w14:textId="16F5EF16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48455EB6" w14:textId="77777777" w:rsidR="00AF2366" w:rsidRPr="008F477E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NURS 102 PROFESSIONAL NURSING</w:t>
            </w:r>
          </w:p>
          <w:p w14:paraId="284F4249" w14:textId="77777777" w:rsidR="00AF2366" w:rsidRPr="008F477E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C004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Yrd.Doç.DrBurçin</w:t>
            </w:r>
            <w:proofErr w:type="spellEnd"/>
            <w:proofErr w:type="gramEnd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>Işık</w:t>
            </w:r>
            <w:proofErr w:type="spellEnd"/>
          </w:p>
        </w:tc>
        <w:tc>
          <w:tcPr>
            <w:tcW w:w="2273" w:type="dxa"/>
            <w:shd w:val="clear" w:color="auto" w:fill="FFFFFF" w:themeFill="background1"/>
          </w:tcPr>
          <w:p w14:paraId="62091698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B4A774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F9E8B1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66" w:rsidRPr="00516DE3" w14:paraId="357338F6" w14:textId="2A60A25F" w:rsidTr="00E15CB3">
        <w:trPr>
          <w:trHeight w:val="1708"/>
        </w:trPr>
        <w:tc>
          <w:tcPr>
            <w:tcW w:w="846" w:type="dxa"/>
          </w:tcPr>
          <w:p w14:paraId="4C12D668" w14:textId="77777777" w:rsidR="00AF2366" w:rsidRPr="00516DE3" w:rsidRDefault="00AF2366" w:rsidP="00AF2366">
            <w:pPr>
              <w:pStyle w:val="TableParagraph"/>
              <w:spacing w:line="268" w:lineRule="exact"/>
              <w:ind w:lef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6" w:type="dxa"/>
            <w:shd w:val="clear" w:color="auto" w:fill="auto"/>
          </w:tcPr>
          <w:p w14:paraId="1F1B0A51" w14:textId="45C09F91" w:rsidR="00AF2366" w:rsidRPr="00516DE3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9B8259B" w14:textId="3A064F40" w:rsidR="00AF2366" w:rsidRPr="00516DE3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1D22A" w14:textId="4249BD8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3DEE3B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1DE94FBC" w14:textId="77777777" w:rsidR="00AF2366" w:rsidRPr="00516DE3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5B475B" w14:textId="600DBC18" w:rsidR="00AF2366" w:rsidRPr="00516DE3" w:rsidRDefault="00AF2366" w:rsidP="00AF2366">
            <w:pPr>
              <w:pStyle w:val="TableParagraph"/>
              <w:shd w:val="clear" w:color="auto" w:fill="A8D08D" w:themeFill="accent6" w:themeFillTint="99"/>
              <w:spacing w:before="1"/>
              <w:ind w:left="333" w:right="3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74CD244E" w14:textId="77777777" w:rsidR="00AF2366" w:rsidRPr="00516DE3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6B1A7" w14:textId="77777777" w:rsidR="00AF2366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3F">
              <w:rPr>
                <w:rFonts w:ascii="Times New Roman" w:hAnsi="Times New Roman" w:cs="Times New Roman"/>
                <w:sz w:val="20"/>
                <w:szCs w:val="20"/>
              </w:rPr>
              <w:t>NUR106</w:t>
            </w:r>
          </w:p>
          <w:p w14:paraId="1F0A5479" w14:textId="77777777" w:rsidR="00AF2366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E3">
              <w:rPr>
                <w:rFonts w:ascii="Times New Roman" w:hAnsi="Times New Roman" w:cs="Times New Roman"/>
                <w:sz w:val="20"/>
                <w:szCs w:val="20"/>
              </w:rPr>
              <w:t>MICROBIOLOGY-PARASIYOLOGY</w:t>
            </w:r>
          </w:p>
          <w:p w14:paraId="6A5762B9" w14:textId="77777777" w:rsidR="00AF2366" w:rsidRPr="00516DE3" w:rsidRDefault="00AF2366" w:rsidP="00AF2366">
            <w:pPr>
              <w:pStyle w:val="TableParagraph"/>
              <w:spacing w:before="1"/>
              <w:ind w:left="110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27A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841E8B5" w14:textId="7999C04A" w:rsidR="00AF2366" w:rsidRPr="00516DE3" w:rsidRDefault="00AF2366" w:rsidP="00AF236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366" w:rsidRPr="00516DE3" w14:paraId="61CB870D" w14:textId="73894B8E" w:rsidTr="00CD7542">
        <w:trPr>
          <w:trHeight w:val="588"/>
        </w:trPr>
        <w:tc>
          <w:tcPr>
            <w:tcW w:w="846" w:type="dxa"/>
          </w:tcPr>
          <w:p w14:paraId="205D0278" w14:textId="75FBB7C1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7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6C77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2556" w:type="dxa"/>
          </w:tcPr>
          <w:p w14:paraId="7D53938A" w14:textId="0B98933B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B348BEA" w14:textId="6B678483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E84D14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8D08D" w:themeFill="accent6" w:themeFillTint="99"/>
          </w:tcPr>
          <w:p w14:paraId="34562A55" w14:textId="77777777" w:rsidR="00AF2366" w:rsidRDefault="00CD7542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 301 Psychology</w:t>
            </w:r>
          </w:p>
          <w:p w14:paraId="45FCEF15" w14:textId="77777777" w:rsidR="00CD7542" w:rsidRDefault="00CD7542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AD29" w14:textId="47A20DCB" w:rsidR="00CD7542" w:rsidRPr="00516DE3" w:rsidRDefault="00CD7542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Aktunç</w:t>
            </w:r>
            <w:proofErr w:type="spellEnd"/>
          </w:p>
        </w:tc>
        <w:tc>
          <w:tcPr>
            <w:tcW w:w="2268" w:type="dxa"/>
          </w:tcPr>
          <w:p w14:paraId="0FBD073E" w14:textId="77777777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3A1271E5" w14:textId="2B06476C" w:rsidR="00AF2366" w:rsidRPr="006C779A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77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NURS 142</w:t>
            </w:r>
          </w:p>
          <w:p w14:paraId="70A83BA0" w14:textId="77777777" w:rsidR="00AF2366" w:rsidRPr="006C779A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77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INFORMATION MANAGEMENT IN NURSING</w:t>
            </w:r>
          </w:p>
          <w:p w14:paraId="01045660" w14:textId="77777777" w:rsidR="00AF2366" w:rsidRPr="006C779A" w:rsidRDefault="00AF2366" w:rsidP="00FB7204">
            <w:pPr>
              <w:pStyle w:val="TableParagraph"/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52484B0" w14:textId="1E724E0F" w:rsidR="00AF2366" w:rsidRPr="00516DE3" w:rsidRDefault="00AF2366" w:rsidP="00AF23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7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Tinotenda Chiganze</w:t>
            </w:r>
          </w:p>
        </w:tc>
      </w:tr>
      <w:tr w:rsidR="00AF2366" w:rsidRPr="00516DE3" w14:paraId="46857551" w14:textId="150348C1" w:rsidTr="00122227">
        <w:trPr>
          <w:trHeight w:val="1259"/>
        </w:trPr>
        <w:tc>
          <w:tcPr>
            <w:tcW w:w="846" w:type="dxa"/>
          </w:tcPr>
          <w:p w14:paraId="5808DA08" w14:textId="77777777" w:rsidR="00AF2366" w:rsidRPr="00516DE3" w:rsidRDefault="00AF2366" w:rsidP="00AF2366">
            <w:pPr>
              <w:pStyle w:val="TableParagraph"/>
              <w:spacing w:line="268" w:lineRule="exact"/>
              <w:ind w:lef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16D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6" w:type="dxa"/>
            <w:shd w:val="clear" w:color="auto" w:fill="FFFFFF" w:themeFill="background1"/>
          </w:tcPr>
          <w:p w14:paraId="3F437F7D" w14:textId="7A7A539F" w:rsidR="00AF2366" w:rsidRPr="006C779A" w:rsidRDefault="00AF2366" w:rsidP="00FB7204">
            <w:pPr>
              <w:widowControl/>
              <w:autoSpaceDE/>
              <w:autoSpaceDN/>
              <w:spacing w:line="276" w:lineRule="auto"/>
              <w:rPr>
                <w:rFonts w:asciiTheme="majorBidi" w:eastAsiaTheme="minorHAns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8D08D" w:themeFill="accent6" w:themeFillTint="99"/>
          </w:tcPr>
          <w:p w14:paraId="66A15CB7" w14:textId="0A502260" w:rsidR="00AF2366" w:rsidRPr="006C779A" w:rsidRDefault="00AF2366" w:rsidP="00AF2366">
            <w:pPr>
              <w:widowControl/>
              <w:autoSpaceDE/>
              <w:autoSpaceDN/>
              <w:spacing w:line="276" w:lineRule="auto"/>
              <w:rPr>
                <w:rFonts w:asciiTheme="majorBidi" w:eastAsiaTheme="minorHAnsi" w:hAnsiTheme="majorBidi" w:cstheme="majorBidi"/>
                <w:b/>
                <w:sz w:val="20"/>
                <w:szCs w:val="20"/>
                <w:lang w:val="tr-TR"/>
              </w:rPr>
            </w:pPr>
          </w:p>
          <w:p w14:paraId="576EC354" w14:textId="77777777" w:rsidR="00AF2366" w:rsidRPr="006C779A" w:rsidRDefault="00AF2366" w:rsidP="00FB7204">
            <w:pPr>
              <w:widowControl/>
              <w:shd w:val="clear" w:color="auto" w:fill="A8D08D" w:themeFill="accent6" w:themeFillTint="99"/>
              <w:autoSpaceDE/>
              <w:autoSpaceDN/>
              <w:spacing w:line="276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val="tr-TR"/>
              </w:rPr>
            </w:pPr>
            <w:r w:rsidRPr="006C779A">
              <w:rPr>
                <w:rFonts w:asciiTheme="majorBidi" w:eastAsiaTheme="minorHAnsi" w:hAnsiTheme="majorBidi" w:cstheme="majorBidi"/>
                <w:sz w:val="20"/>
                <w:szCs w:val="20"/>
                <w:lang w:val="tr-TR"/>
              </w:rPr>
              <w:t xml:space="preserve">GEN 312 </w:t>
            </w:r>
          </w:p>
          <w:p w14:paraId="4F48481A" w14:textId="77777777" w:rsidR="00AF2366" w:rsidRPr="006C779A" w:rsidRDefault="00AF2366" w:rsidP="00FB7204">
            <w:pPr>
              <w:widowControl/>
              <w:shd w:val="clear" w:color="auto" w:fill="A8D08D" w:themeFill="accent6" w:themeFillTint="99"/>
              <w:autoSpaceDE/>
              <w:autoSpaceDN/>
              <w:spacing w:line="276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val="tr-TR"/>
              </w:rPr>
            </w:pPr>
            <w:r w:rsidRPr="006C779A">
              <w:rPr>
                <w:rFonts w:asciiTheme="majorBidi" w:eastAsiaTheme="minorHAnsi" w:hAnsiTheme="majorBidi" w:cstheme="majorBidi"/>
                <w:sz w:val="20"/>
                <w:szCs w:val="20"/>
                <w:lang w:val="tr-TR"/>
              </w:rPr>
              <w:t>GENETIC COUNSELİNG</w:t>
            </w:r>
          </w:p>
          <w:p w14:paraId="2302FE70" w14:textId="77777777" w:rsidR="00AF2366" w:rsidRPr="00516DE3" w:rsidRDefault="00AF2366" w:rsidP="00FB7204">
            <w:pPr>
              <w:widowControl/>
              <w:shd w:val="clear" w:color="auto" w:fill="A8D08D" w:themeFill="accent6" w:themeFillTint="99"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6C779A">
              <w:rPr>
                <w:rFonts w:asciiTheme="majorBidi" w:eastAsiaTheme="minorHAnsi" w:hAnsiTheme="majorBidi" w:cstheme="majorBidi"/>
                <w:sz w:val="20"/>
                <w:szCs w:val="20"/>
                <w:lang w:val="tr-TR"/>
              </w:rPr>
              <w:t>Yrd.Doç.Dr Umut Fahrioğlu</w:t>
            </w:r>
          </w:p>
        </w:tc>
        <w:tc>
          <w:tcPr>
            <w:tcW w:w="2835" w:type="dxa"/>
            <w:shd w:val="clear" w:color="auto" w:fill="auto"/>
          </w:tcPr>
          <w:p w14:paraId="44E7E53B" w14:textId="7777777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F51DA69" w14:textId="7777777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3496AE" w14:textId="7777777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0ACE7C" w14:textId="77777777" w:rsidR="00AF2366" w:rsidRPr="00516DE3" w:rsidRDefault="00AF2366" w:rsidP="00AF236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FD8B3B" w14:textId="77777777" w:rsidR="005C25F2" w:rsidRDefault="005C25F2" w:rsidP="005C25F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A4213" w14:textId="77777777" w:rsidR="006C779A" w:rsidRDefault="006C779A" w:rsidP="005C25F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859392" w14:textId="77777777" w:rsidR="006C779A" w:rsidRPr="00177593" w:rsidRDefault="006C779A" w:rsidP="005C25F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C779A" w:rsidRPr="00177593" w:rsidSect="00D12CD8">
      <w:pgSz w:w="16840" w:h="11910" w:orient="landscape"/>
      <w:pgMar w:top="520" w:right="5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85"/>
    <w:rsid w:val="000726FC"/>
    <w:rsid w:val="000A3830"/>
    <w:rsid w:val="000C3202"/>
    <w:rsid w:val="00122227"/>
    <w:rsid w:val="001B633E"/>
    <w:rsid w:val="00274A8D"/>
    <w:rsid w:val="00334786"/>
    <w:rsid w:val="003739AC"/>
    <w:rsid w:val="003866B4"/>
    <w:rsid w:val="00390924"/>
    <w:rsid w:val="003B5A1C"/>
    <w:rsid w:val="00516DE3"/>
    <w:rsid w:val="0055368A"/>
    <w:rsid w:val="005C25F2"/>
    <w:rsid w:val="005C481C"/>
    <w:rsid w:val="00631A3F"/>
    <w:rsid w:val="006C127A"/>
    <w:rsid w:val="006C779A"/>
    <w:rsid w:val="008C3828"/>
    <w:rsid w:val="008F477E"/>
    <w:rsid w:val="00906C9A"/>
    <w:rsid w:val="00982893"/>
    <w:rsid w:val="009849CA"/>
    <w:rsid w:val="009C049F"/>
    <w:rsid w:val="00AD6085"/>
    <w:rsid w:val="00AF2366"/>
    <w:rsid w:val="00AF39DF"/>
    <w:rsid w:val="00B164FD"/>
    <w:rsid w:val="00B202CD"/>
    <w:rsid w:val="00B34A53"/>
    <w:rsid w:val="00BA609E"/>
    <w:rsid w:val="00BE0050"/>
    <w:rsid w:val="00C22E85"/>
    <w:rsid w:val="00C322F4"/>
    <w:rsid w:val="00C85025"/>
    <w:rsid w:val="00CB6CF6"/>
    <w:rsid w:val="00CD7542"/>
    <w:rsid w:val="00D12CD8"/>
    <w:rsid w:val="00D4782E"/>
    <w:rsid w:val="00D7088C"/>
    <w:rsid w:val="00D7182B"/>
    <w:rsid w:val="00DC2316"/>
    <w:rsid w:val="00E15CB3"/>
    <w:rsid w:val="00E94E00"/>
    <w:rsid w:val="00F0253C"/>
    <w:rsid w:val="00F14E8D"/>
    <w:rsid w:val="00F83D2C"/>
    <w:rsid w:val="00FA7195"/>
    <w:rsid w:val="00FB7204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148B"/>
  <w15:chartTrackingRefBased/>
  <w15:docId w15:val="{ACF9B229-D933-45E3-BFC3-EAA1B2F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D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12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CD8"/>
    <w:pPr>
      <w:ind w:left="5053" w:right="4817"/>
      <w:jc w:val="center"/>
    </w:pPr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CD8"/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2CD8"/>
  </w:style>
  <w:style w:type="paragraph" w:styleId="AralkYok">
    <w:name w:val="No Spacing"/>
    <w:uiPriority w:val="1"/>
    <w:qFormat/>
    <w:rsid w:val="005C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5</cp:revision>
  <dcterms:created xsi:type="dcterms:W3CDTF">2020-06-13T20:38:00Z</dcterms:created>
  <dcterms:modified xsi:type="dcterms:W3CDTF">2020-06-14T16:52:00Z</dcterms:modified>
</cp:coreProperties>
</file>